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PITANJA </w:t>
      </w:r>
      <w:r>
        <w:rPr>
          <w:b/>
          <w:sz w:val="28"/>
          <w:szCs w:val="28"/>
          <w:lang w:val="sr-Latn-CS"/>
        </w:rPr>
        <w:t>I ODGOVORI ZA JAVNU NABAVKU ŠTAMPARSKIH USLUGA BR. JN U 10/17</w:t>
      </w:r>
    </w:p>
    <w:p>
      <w:pPr>
        <w:pStyle w:val="Normal"/>
        <w:jc w:val="center"/>
        <w:rPr>
          <w:b/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</w:r>
    </w:p>
    <w:p>
      <w:pPr>
        <w:pStyle w:val="Normal"/>
        <w:jc w:val="both"/>
        <w:rPr>
          <w:b/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PITANJE:</w:t>
      </w:r>
    </w:p>
    <w:p>
      <w:pPr>
        <w:pStyle w:val="Normal"/>
        <w:rPr/>
      </w:pPr>
      <w:r>
        <w:rPr/>
        <w:t>“</w:t>
      </w:r>
      <w:r>
        <w:rPr/>
        <w:t>U vezi JN 10/17, partija 1, molim vas da nam pojasnite da li insistirate da se poster štampa na punom formatu ili je prihvatljiv format 680x490, pošto je ogromna razlika u ceni.”</w:t>
      </w:r>
    </w:p>
    <w:p>
      <w:pPr>
        <w:pStyle w:val="Normal"/>
        <w:jc w:val="both"/>
        <w:rPr>
          <w:b/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</w:r>
    </w:p>
    <w:p>
      <w:pPr>
        <w:pStyle w:val="Normal"/>
        <w:jc w:val="both"/>
        <w:rPr>
          <w:b/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ODGOVOR NARUČIOCA:</w:t>
      </w:r>
    </w:p>
    <w:p>
      <w:pPr>
        <w:pStyle w:val="Normal"/>
        <w:rPr/>
      </w:pPr>
      <w:r>
        <w:rPr/>
        <w:t>Prihvatljiv je format 680 x 490. U konačnoj isporuci  poster ne sme biti manji od dimenzija 680 x 480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Komisija za javnu nabavku</w:t>
      </w:r>
    </w:p>
    <w:p>
      <w:pPr>
        <w:pStyle w:val="Normal"/>
        <w:jc w:val="right"/>
        <w:rPr/>
      </w:pPr>
      <w:r>
        <w:rPr/>
        <w:t>Crvenog krsta Srbije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Open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33c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Open Sans" w:hAnsi="Open Sans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LibreOffice/5.4.3.2$Windows_X86_64 LibreOffice_project/92a7159f7e4af62137622921e809f8546db437e5</Application>
  <Pages>1</Pages>
  <Words>73</Words>
  <Characters>353</Characters>
  <CharactersWithSpaces>420</CharactersWithSpaces>
  <Paragraphs>7</Paragraphs>
  <Company>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2017-02-22T12:03:00Z</dcterms:created>
  <dc:creator>Nikola Radovanovic</dc:creator>
  <dc:description/>
  <dc:language>sr-Latn-RS</dc:language>
  <cp:lastModifiedBy>Nikola Radovanovic</cp:lastModifiedBy>
  <dcterms:modified xsi:type="dcterms:W3CDTF">2017-02-22T12:05:00Z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