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8E" w:rsidRPr="00183F8E" w:rsidRDefault="00183F8E" w:rsidP="00702E2E">
      <w:pPr>
        <w:spacing w:after="0" w:line="240" w:lineRule="auto"/>
        <w:rPr>
          <w:rFonts w:cs="Arial"/>
          <w:b/>
          <w:color w:val="DA2214"/>
          <w:sz w:val="16"/>
          <w:szCs w:val="16"/>
          <w:lang w:val="en-US"/>
        </w:rPr>
      </w:pPr>
    </w:p>
    <w:p w:rsidR="002E7E01" w:rsidRDefault="002E7E01" w:rsidP="002E7E01">
      <w:pPr>
        <w:tabs>
          <w:tab w:val="left" w:pos="5100"/>
        </w:tabs>
        <w:spacing w:line="240" w:lineRule="auto"/>
        <w:rPr>
          <w:b/>
          <w:bCs/>
          <w:color w:val="C00000"/>
          <w:sz w:val="28"/>
          <w:szCs w:val="28"/>
          <w:lang w:val="en-US"/>
        </w:rPr>
      </w:pPr>
      <w:r>
        <w:rPr>
          <w:b/>
          <w:bCs/>
          <w:color w:val="C00000"/>
          <w:sz w:val="28"/>
          <w:szCs w:val="28"/>
          <w:lang w:val="en-US"/>
        </w:rPr>
        <w:tab/>
      </w:r>
    </w:p>
    <w:p w:rsidR="00EC7868" w:rsidRPr="009E3F16" w:rsidRDefault="00EC7868" w:rsidP="00EC7868">
      <w:pPr>
        <w:jc w:val="center"/>
        <w:rPr>
          <w:b/>
          <w:bCs/>
          <w:color w:val="C00000"/>
          <w:sz w:val="28"/>
          <w:szCs w:val="28"/>
          <w:lang w:val="en-US"/>
        </w:rPr>
      </w:pPr>
      <w:bookmarkStart w:id="0" w:name="_Hlk14253225"/>
      <w:r w:rsidRPr="009E3F16">
        <w:rPr>
          <w:b/>
          <w:bCs/>
          <w:color w:val="C00000"/>
          <w:sz w:val="28"/>
          <w:szCs w:val="28"/>
          <w:lang w:val="en-US"/>
        </w:rPr>
        <w:t xml:space="preserve">Empowerment of older women: </w:t>
      </w:r>
      <w:r>
        <w:rPr>
          <w:b/>
          <w:bCs/>
          <w:color w:val="C00000"/>
          <w:sz w:val="28"/>
          <w:szCs w:val="28"/>
          <w:lang w:val="en-US"/>
        </w:rPr>
        <w:t>p</w:t>
      </w:r>
      <w:r w:rsidRPr="009E3F16">
        <w:rPr>
          <w:b/>
          <w:bCs/>
          <w:color w:val="C00000"/>
          <w:sz w:val="28"/>
          <w:szCs w:val="28"/>
          <w:lang w:val="en-US"/>
        </w:rPr>
        <w:t xml:space="preserve">reventing </w:t>
      </w:r>
      <w:r>
        <w:rPr>
          <w:b/>
          <w:bCs/>
          <w:color w:val="C00000"/>
          <w:sz w:val="28"/>
          <w:szCs w:val="28"/>
          <w:lang w:val="en-US"/>
        </w:rPr>
        <w:t>v</w:t>
      </w:r>
      <w:r w:rsidRPr="009E3F16">
        <w:rPr>
          <w:b/>
          <w:bCs/>
          <w:color w:val="C00000"/>
          <w:sz w:val="28"/>
          <w:szCs w:val="28"/>
          <w:lang w:val="en-US"/>
        </w:rPr>
        <w:t xml:space="preserve">iolence by challenging social norms in Serbia and Austria </w:t>
      </w:r>
      <w:r>
        <w:rPr>
          <w:b/>
          <w:bCs/>
          <w:color w:val="C00000"/>
          <w:sz w:val="28"/>
          <w:szCs w:val="28"/>
          <w:lang w:val="en-US"/>
        </w:rPr>
        <w:t>(</w:t>
      </w:r>
      <w:proofErr w:type="spellStart"/>
      <w:r w:rsidRPr="009E3F16">
        <w:rPr>
          <w:b/>
          <w:bCs/>
          <w:color w:val="C00000"/>
          <w:sz w:val="28"/>
          <w:szCs w:val="28"/>
          <w:lang w:val="en-US"/>
        </w:rPr>
        <w:t>EmPreV</w:t>
      </w:r>
      <w:proofErr w:type="spellEnd"/>
      <w:r>
        <w:rPr>
          <w:b/>
          <w:bCs/>
          <w:color w:val="C00000"/>
          <w:sz w:val="28"/>
          <w:szCs w:val="28"/>
          <w:lang w:val="en-US"/>
        </w:rPr>
        <w:t>)</w:t>
      </w:r>
      <w:bookmarkEnd w:id="0"/>
    </w:p>
    <w:p w:rsidR="00183F8E" w:rsidRPr="00183F8E" w:rsidRDefault="00183F8E" w:rsidP="00D53170">
      <w:pPr>
        <w:spacing w:after="0" w:line="240" w:lineRule="auto"/>
        <w:rPr>
          <w:rFonts w:cs="Arial"/>
          <w:b/>
          <w:color w:val="2F5496" w:themeColor="accent5" w:themeShade="BF"/>
          <w:sz w:val="10"/>
          <w:szCs w:val="10"/>
          <w:lang w:val="en-US"/>
        </w:rPr>
      </w:pPr>
    </w:p>
    <w:p w:rsidR="00C02CA2" w:rsidRPr="00196BC7" w:rsidRDefault="0081522D" w:rsidP="00196BC7">
      <w:pPr>
        <w:spacing w:after="0"/>
        <w:jc w:val="both"/>
        <w:rPr>
          <w:rFonts w:cs="Arial"/>
          <w:b/>
          <w:lang w:val="en-US"/>
        </w:rPr>
      </w:pPr>
      <w:r w:rsidRPr="00D53170">
        <w:rPr>
          <w:rFonts w:cs="Arial"/>
          <w:b/>
          <w:sz w:val="24"/>
          <w:szCs w:val="24"/>
          <w:lang w:val="en-US"/>
        </w:rPr>
        <w:t>Background</w:t>
      </w:r>
    </w:p>
    <w:p w:rsidR="00573584" w:rsidRPr="002E7E01" w:rsidRDefault="00573584" w:rsidP="002E7E01">
      <w:pPr>
        <w:spacing w:after="0" w:line="240" w:lineRule="auto"/>
        <w:jc w:val="both"/>
        <w:rPr>
          <w:rFonts w:cs="Arial"/>
          <w:sz w:val="10"/>
          <w:szCs w:val="10"/>
          <w:lang w:val="en-US"/>
        </w:rPr>
      </w:pPr>
    </w:p>
    <w:p w:rsidR="00A21A79" w:rsidRPr="002E7E01" w:rsidRDefault="002E7E01" w:rsidP="00EC7868">
      <w:pPr>
        <w:autoSpaceDE w:val="0"/>
        <w:autoSpaceDN w:val="0"/>
        <w:adjustRightInd w:val="0"/>
        <w:jc w:val="both"/>
        <w:rPr>
          <w:rFonts w:cs="Arial"/>
          <w:lang w:val="en-US"/>
        </w:rPr>
      </w:pPr>
      <w:r w:rsidRPr="002E7E01">
        <w:rPr>
          <w:rFonts w:cs="Arial"/>
          <w:lang w:val="en-US"/>
        </w:rPr>
        <w:t xml:space="preserve">With a growing population of older people globally, elder abuse is expected to become an even more pressing problem that will affect millions worldwide. </w:t>
      </w:r>
      <w:r w:rsidR="008D0A14" w:rsidRPr="00795893">
        <w:rPr>
          <w:rFonts w:cs="Arial"/>
          <w:lang w:val="en-US"/>
        </w:rPr>
        <w:t xml:space="preserve">While several projects on preventing violence against older women have been carried out in Austria over the past few years and the Red Cross </w:t>
      </w:r>
      <w:r w:rsidR="00924821">
        <w:rPr>
          <w:rFonts w:cs="Arial"/>
          <w:lang w:val="en-US"/>
        </w:rPr>
        <w:t xml:space="preserve">of Serbia </w:t>
      </w:r>
      <w:r w:rsidR="008D0A14" w:rsidRPr="00795893">
        <w:rPr>
          <w:rFonts w:cs="Arial"/>
          <w:lang w:val="en-US"/>
        </w:rPr>
        <w:t>has also been involved in this topic, there is still a lack of awareness for the topic among older women themselves as well among different groups of staff that work with them.</w:t>
      </w:r>
      <w:r w:rsidR="008D0A14">
        <w:rPr>
          <w:rFonts w:cs="Arial"/>
          <w:lang w:val="en-US"/>
        </w:rPr>
        <w:t xml:space="preserve"> </w:t>
      </w:r>
      <w:r w:rsidRPr="002E7E01">
        <w:rPr>
          <w:rFonts w:cs="Arial"/>
          <w:lang w:val="en-US"/>
        </w:rPr>
        <w:t xml:space="preserve">It demands </w:t>
      </w:r>
      <w:r w:rsidR="008D0A14">
        <w:rPr>
          <w:rFonts w:cs="Arial"/>
          <w:lang w:val="en-US"/>
        </w:rPr>
        <w:t xml:space="preserve">therefore </w:t>
      </w:r>
      <w:r w:rsidRPr="002E7E01">
        <w:rPr>
          <w:rFonts w:cs="Arial"/>
          <w:lang w:val="en-US"/>
        </w:rPr>
        <w:t>urgent action of a range of different stakeholders including from the health care and social welfare systems, policymakers, and the general public.</w:t>
      </w:r>
    </w:p>
    <w:p w:rsidR="00EC7868" w:rsidRDefault="00EC7868" w:rsidP="00573584">
      <w:pPr>
        <w:spacing w:after="0" w:line="240" w:lineRule="auto"/>
        <w:jc w:val="both"/>
        <w:rPr>
          <w:rFonts w:cs="Arial"/>
          <w:sz w:val="16"/>
          <w:szCs w:val="16"/>
          <w:lang w:val="en-US"/>
        </w:rPr>
      </w:pPr>
    </w:p>
    <w:p w:rsidR="00C02CA2" w:rsidRPr="006A5744" w:rsidRDefault="002830F9" w:rsidP="00196BC7">
      <w:pPr>
        <w:spacing w:after="0"/>
        <w:jc w:val="both"/>
        <w:rPr>
          <w:rFonts w:cs="Arial"/>
          <w:b/>
          <w:sz w:val="24"/>
          <w:szCs w:val="24"/>
          <w:lang w:val="en-GB"/>
        </w:rPr>
      </w:pPr>
      <w:r w:rsidRPr="006A5744">
        <w:rPr>
          <w:rFonts w:cs="Arial"/>
          <w:b/>
          <w:sz w:val="24"/>
          <w:szCs w:val="24"/>
          <w:lang w:val="en-GB"/>
        </w:rPr>
        <w:t>Aims and objectives</w:t>
      </w:r>
    </w:p>
    <w:p w:rsidR="00097144" w:rsidRDefault="00097144" w:rsidP="00F670C9">
      <w:pPr>
        <w:spacing w:after="0" w:line="240" w:lineRule="auto"/>
        <w:jc w:val="both"/>
        <w:rPr>
          <w:rFonts w:cs="Arial"/>
          <w:sz w:val="10"/>
          <w:szCs w:val="10"/>
          <w:lang w:val="en-US"/>
        </w:rPr>
      </w:pPr>
    </w:p>
    <w:p w:rsidR="00EC7868" w:rsidRPr="00EC7868" w:rsidRDefault="00EC7868" w:rsidP="008D0A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425" w:hanging="357"/>
        <w:contextualSpacing w:val="0"/>
        <w:jc w:val="both"/>
        <w:rPr>
          <w:rFonts w:cs="Arial"/>
          <w:lang w:val="en-US"/>
        </w:rPr>
      </w:pPr>
      <w:r w:rsidRPr="00EC7868">
        <w:rPr>
          <w:rFonts w:cs="Arial"/>
          <w:lang w:val="en-US"/>
        </w:rPr>
        <w:t>Empowerment of older women to know their rights and know where to turn to for help in case of abuse</w:t>
      </w:r>
    </w:p>
    <w:p w:rsidR="00EC7868" w:rsidRPr="00EC7868" w:rsidRDefault="00EC7868" w:rsidP="008D0A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425" w:hanging="357"/>
        <w:contextualSpacing w:val="0"/>
        <w:jc w:val="both"/>
        <w:rPr>
          <w:rFonts w:cs="Arial"/>
          <w:lang w:val="en-US"/>
        </w:rPr>
      </w:pPr>
      <w:r w:rsidRPr="00EC7868">
        <w:rPr>
          <w:rFonts w:cs="Arial"/>
          <w:lang w:val="en-US"/>
        </w:rPr>
        <w:t>Increasing knowledge and awareness of care and social professionals about violence against older women and reporting processes</w:t>
      </w:r>
    </w:p>
    <w:p w:rsidR="00EC7868" w:rsidRPr="00EC7868" w:rsidRDefault="00EC7868" w:rsidP="008D0A1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425" w:hanging="357"/>
        <w:contextualSpacing w:val="0"/>
        <w:jc w:val="both"/>
        <w:rPr>
          <w:rFonts w:cs="Arial"/>
          <w:lang w:val="en-US"/>
        </w:rPr>
      </w:pPr>
      <w:r w:rsidRPr="00EC7868">
        <w:rPr>
          <w:rFonts w:cs="Arial"/>
          <w:lang w:val="en-US"/>
        </w:rPr>
        <w:t xml:space="preserve">Challenging social norms and behavior of the general public towards elder abuse through awareness raising </w:t>
      </w:r>
    </w:p>
    <w:p w:rsidR="00EC7868" w:rsidRPr="00097144" w:rsidRDefault="00EC7868" w:rsidP="00F670C9">
      <w:pPr>
        <w:spacing w:after="0" w:line="240" w:lineRule="auto"/>
        <w:jc w:val="both"/>
        <w:rPr>
          <w:rFonts w:cs="Arial"/>
          <w:sz w:val="10"/>
          <w:szCs w:val="10"/>
          <w:lang w:val="en-US"/>
        </w:rPr>
      </w:pPr>
    </w:p>
    <w:p w:rsidR="002830F9" w:rsidRDefault="002830F9" w:rsidP="006A5744">
      <w:pPr>
        <w:spacing w:after="0"/>
        <w:jc w:val="both"/>
        <w:rPr>
          <w:rFonts w:cs="Arial"/>
          <w:b/>
          <w:sz w:val="24"/>
          <w:szCs w:val="24"/>
          <w:lang w:val="en-GB"/>
        </w:rPr>
      </w:pPr>
      <w:r w:rsidRPr="00B1778F">
        <w:rPr>
          <w:rFonts w:cs="Arial"/>
          <w:b/>
          <w:sz w:val="24"/>
          <w:szCs w:val="24"/>
          <w:lang w:val="en-GB"/>
        </w:rPr>
        <w:t>Main results and activities</w:t>
      </w:r>
    </w:p>
    <w:p w:rsidR="00B1778F" w:rsidRPr="00B1778F" w:rsidRDefault="00B1778F" w:rsidP="00B1778F">
      <w:pPr>
        <w:spacing w:after="0"/>
        <w:ind w:firstLine="708"/>
        <w:jc w:val="both"/>
        <w:rPr>
          <w:rFonts w:cs="Arial"/>
          <w:b/>
          <w:sz w:val="6"/>
          <w:szCs w:val="6"/>
          <w:lang w:val="en-GB"/>
        </w:rPr>
      </w:pPr>
    </w:p>
    <w:p w:rsidR="002E7E01" w:rsidRPr="002E7E01" w:rsidRDefault="002E7E01" w:rsidP="002E7E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425" w:hanging="357"/>
        <w:contextualSpacing w:val="0"/>
        <w:jc w:val="both"/>
        <w:rPr>
          <w:rFonts w:cs="Arial"/>
          <w:lang w:val="en-US"/>
        </w:rPr>
      </w:pPr>
      <w:r w:rsidRPr="002E7E01">
        <w:rPr>
          <w:rFonts w:cs="Arial"/>
          <w:lang w:val="en-US"/>
        </w:rPr>
        <w:t>Research report and recommendations providing a clear understanding of the status quo on violence against older women in Serbia and Austria</w:t>
      </w:r>
    </w:p>
    <w:p w:rsidR="002E7E01" w:rsidRPr="002E7E01" w:rsidRDefault="002E7E01" w:rsidP="002E7E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425" w:hanging="357"/>
        <w:contextualSpacing w:val="0"/>
        <w:jc w:val="both"/>
        <w:rPr>
          <w:rFonts w:cs="Arial"/>
          <w:lang w:val="en-US"/>
        </w:rPr>
      </w:pPr>
      <w:r w:rsidRPr="002E7E01">
        <w:rPr>
          <w:rFonts w:cs="Arial"/>
          <w:lang w:val="en-US"/>
        </w:rPr>
        <w:t xml:space="preserve">Accreditation of the Red Cross </w:t>
      </w:r>
      <w:r>
        <w:rPr>
          <w:rFonts w:cs="Arial"/>
          <w:lang w:val="en-US"/>
        </w:rPr>
        <w:t xml:space="preserve">of Serbia </w:t>
      </w:r>
      <w:r w:rsidRPr="002E7E01">
        <w:rPr>
          <w:rFonts w:cs="Arial"/>
          <w:lang w:val="en-US"/>
        </w:rPr>
        <w:t>as training provider for training on violence against older women for social workers</w:t>
      </w:r>
    </w:p>
    <w:p w:rsidR="002E7E01" w:rsidRDefault="008D0A14" w:rsidP="002E7E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425" w:hanging="357"/>
        <w:contextualSpacing w:val="0"/>
        <w:jc w:val="both"/>
        <w:rPr>
          <w:rFonts w:cs="Arial"/>
          <w:lang w:val="en-US"/>
        </w:rPr>
      </w:pPr>
      <w:r>
        <w:rPr>
          <w:rFonts w:cs="Arial"/>
          <w:lang w:val="en-US"/>
        </w:rPr>
        <w:t xml:space="preserve">35 </w:t>
      </w:r>
      <w:r w:rsidR="002E7E01" w:rsidRPr="002E7E01">
        <w:rPr>
          <w:rFonts w:cs="Arial"/>
          <w:lang w:val="en-US"/>
        </w:rPr>
        <w:t>awareness raising workshop</w:t>
      </w:r>
      <w:r w:rsidR="000A2D1A">
        <w:rPr>
          <w:rFonts w:cs="Arial"/>
          <w:lang w:val="en-US"/>
        </w:rPr>
        <w:t>s</w:t>
      </w:r>
      <w:r w:rsidR="002E7E01" w:rsidRPr="002E7E01">
        <w:rPr>
          <w:rFonts w:cs="Arial"/>
          <w:lang w:val="en-US"/>
        </w:rPr>
        <w:t xml:space="preserve"> for increasing awareness of health and social care staff and volunteers </w:t>
      </w:r>
    </w:p>
    <w:p w:rsidR="002E7E01" w:rsidRDefault="000A2D1A" w:rsidP="002E7E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425" w:hanging="357"/>
        <w:contextualSpacing w:val="0"/>
        <w:jc w:val="both"/>
        <w:rPr>
          <w:rFonts w:cs="Arial"/>
          <w:lang w:val="en-US"/>
        </w:rPr>
      </w:pPr>
      <w:r>
        <w:rPr>
          <w:rFonts w:cs="Arial"/>
          <w:lang w:val="en-US"/>
        </w:rPr>
        <w:t>Up- to date b</w:t>
      </w:r>
      <w:r w:rsidR="002E7E01" w:rsidRPr="002E7E01">
        <w:rPr>
          <w:rFonts w:cs="Arial"/>
          <w:lang w:val="en-US"/>
        </w:rPr>
        <w:t>rochure and guide</w:t>
      </w:r>
      <w:r>
        <w:rPr>
          <w:rFonts w:cs="Arial"/>
          <w:lang w:val="en-US"/>
        </w:rPr>
        <w:t>,</w:t>
      </w:r>
      <w:r w:rsidR="002E7E01" w:rsidRPr="002E7E01">
        <w:rPr>
          <w:rFonts w:cs="Arial"/>
          <w:lang w:val="en-US"/>
        </w:rPr>
        <w:t xml:space="preserve"> including information about violence against older women, their rights, processes and procedures </w:t>
      </w:r>
    </w:p>
    <w:p w:rsidR="002E7E01" w:rsidRPr="002E7E01" w:rsidRDefault="008D0A14" w:rsidP="002E7E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425" w:hanging="357"/>
        <w:contextualSpacing w:val="0"/>
        <w:jc w:val="both"/>
        <w:rPr>
          <w:rFonts w:cs="Arial"/>
          <w:lang w:val="en-US"/>
        </w:rPr>
      </w:pPr>
      <w:r>
        <w:rPr>
          <w:rFonts w:cs="Arial"/>
          <w:lang w:val="en-US"/>
        </w:rPr>
        <w:t>35 i</w:t>
      </w:r>
      <w:r w:rsidR="002E7E01" w:rsidRPr="002E7E01">
        <w:rPr>
          <w:rFonts w:cs="Arial"/>
          <w:lang w:val="en-US"/>
        </w:rPr>
        <w:t xml:space="preserve">nformation sessions with older women </w:t>
      </w:r>
    </w:p>
    <w:p w:rsidR="002E7E01" w:rsidRPr="002E7E01" w:rsidRDefault="008D0A14" w:rsidP="002E7E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425" w:hanging="357"/>
        <w:contextualSpacing w:val="0"/>
        <w:jc w:val="both"/>
        <w:rPr>
          <w:rFonts w:cs="Arial"/>
          <w:lang w:val="en-US"/>
        </w:rPr>
      </w:pPr>
      <w:r>
        <w:rPr>
          <w:rFonts w:cs="Arial"/>
          <w:lang w:val="en-US"/>
        </w:rPr>
        <w:t>40 t</w:t>
      </w:r>
      <w:r w:rsidR="002E7E01" w:rsidRPr="002E7E01">
        <w:rPr>
          <w:rFonts w:cs="Arial"/>
          <w:lang w:val="en-US"/>
        </w:rPr>
        <w:t>rained Red Cross staff and volunteers in Serbia and Austria as trainers for awareness raising workshops for social care staff and volunteers and older women</w:t>
      </w:r>
    </w:p>
    <w:p w:rsidR="002E7E01" w:rsidRPr="002E7E01" w:rsidRDefault="002E7E01" w:rsidP="002E7E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425" w:hanging="357"/>
        <w:contextualSpacing w:val="0"/>
        <w:jc w:val="both"/>
        <w:rPr>
          <w:rFonts w:cs="Arial"/>
          <w:lang w:val="en-US"/>
        </w:rPr>
      </w:pPr>
      <w:r w:rsidRPr="002E7E01">
        <w:rPr>
          <w:rFonts w:cs="Arial"/>
          <w:lang w:val="en-US"/>
        </w:rPr>
        <w:t>A campaign for the general public about the root causes of violence against older women</w:t>
      </w:r>
      <w:r w:rsidR="00DF18E3">
        <w:rPr>
          <w:rFonts w:cs="Arial"/>
          <w:lang w:val="en-US"/>
        </w:rPr>
        <w:t>, including a social media campaign in Austria and a photo exhibition in Serbia</w:t>
      </w:r>
    </w:p>
    <w:p w:rsidR="00EC7868" w:rsidRDefault="00EC7868" w:rsidP="00F670C9">
      <w:pPr>
        <w:spacing w:after="0" w:line="240" w:lineRule="auto"/>
        <w:jc w:val="both"/>
        <w:rPr>
          <w:rFonts w:cs="Arial"/>
          <w:sz w:val="10"/>
          <w:szCs w:val="10"/>
          <w:lang w:val="en-US"/>
        </w:rPr>
      </w:pPr>
    </w:p>
    <w:p w:rsidR="008D0A14" w:rsidRDefault="008D0A14" w:rsidP="00F670C9">
      <w:pPr>
        <w:spacing w:after="0" w:line="240" w:lineRule="auto"/>
        <w:jc w:val="both"/>
        <w:rPr>
          <w:rFonts w:cs="Arial"/>
          <w:sz w:val="10"/>
          <w:szCs w:val="10"/>
          <w:lang w:val="en-US"/>
        </w:rPr>
      </w:pPr>
    </w:p>
    <w:p w:rsidR="008D0A14" w:rsidRPr="00F670C9" w:rsidRDefault="008D0A14" w:rsidP="00F670C9">
      <w:pPr>
        <w:spacing w:after="0" w:line="240" w:lineRule="auto"/>
        <w:jc w:val="both"/>
        <w:rPr>
          <w:rFonts w:cs="Arial"/>
          <w:sz w:val="10"/>
          <w:szCs w:val="10"/>
          <w:lang w:val="en-US"/>
        </w:rPr>
      </w:pPr>
    </w:p>
    <w:p w:rsidR="00C02CA2" w:rsidRPr="006A5744" w:rsidRDefault="00097144" w:rsidP="006A5744">
      <w:pPr>
        <w:spacing w:after="0"/>
        <w:jc w:val="both"/>
        <w:rPr>
          <w:rFonts w:cs="Arial"/>
          <w:b/>
          <w:sz w:val="24"/>
          <w:szCs w:val="24"/>
        </w:rPr>
      </w:pPr>
      <w:r w:rsidRPr="00097144">
        <w:rPr>
          <w:rFonts w:cs="Arial"/>
          <w:noProof/>
          <w:sz w:val="10"/>
          <w:szCs w:val="10"/>
          <w:lang w:val="sr-Latn-RS" w:eastAsia="sr-Latn-R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2804795</wp:posOffset>
                </wp:positionH>
                <wp:positionV relativeFrom="paragraph">
                  <wp:posOffset>20320</wp:posOffset>
                </wp:positionV>
                <wp:extent cx="3455035" cy="1404620"/>
                <wp:effectExtent l="0" t="0" r="0" b="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0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44" w:rsidRPr="0095217A" w:rsidRDefault="00097144" w:rsidP="008D0A14">
                            <w:pPr>
                              <w:tabs>
                                <w:tab w:val="left" w:pos="1134"/>
                              </w:tabs>
                              <w:spacing w:before="60" w:after="60" w:line="240" w:lineRule="auto"/>
                              <w:jc w:val="both"/>
                              <w:rPr>
                                <w:rFonts w:cs="Arial"/>
                                <w:lang w:val="en-US"/>
                              </w:rPr>
                            </w:pPr>
                            <w:r w:rsidRPr="0095217A"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Duration</w:t>
                            </w:r>
                            <w:r w:rsidRPr="0095217A">
                              <w:rPr>
                                <w:rFonts w:cs="Arial"/>
                                <w:b/>
                                <w:lang w:val="en-US"/>
                              </w:rPr>
                              <w:tab/>
                            </w:r>
                            <w:r w:rsidRPr="0095217A">
                              <w:rPr>
                                <w:rFonts w:ascii="Calibri" w:hAnsi="Calibri" w:cs="Arial"/>
                                <w:lang w:val="en-US"/>
                              </w:rPr>
                              <w:t xml:space="preserve">1 </w:t>
                            </w:r>
                            <w:r w:rsidR="00EC7868" w:rsidRPr="0095217A">
                              <w:rPr>
                                <w:rFonts w:ascii="Calibri" w:hAnsi="Calibri" w:cs="Arial"/>
                                <w:lang w:val="en-US"/>
                              </w:rPr>
                              <w:t>September</w:t>
                            </w:r>
                            <w:r w:rsidRPr="0095217A">
                              <w:rPr>
                                <w:rFonts w:ascii="Calibri" w:hAnsi="Calibri" w:cs="Arial"/>
                                <w:lang w:val="en-US"/>
                              </w:rPr>
                              <w:t xml:space="preserve"> 201</w:t>
                            </w:r>
                            <w:r w:rsidR="00EC7868" w:rsidRPr="0095217A">
                              <w:rPr>
                                <w:rFonts w:ascii="Calibri" w:hAnsi="Calibri" w:cs="Arial"/>
                                <w:lang w:val="en-US"/>
                              </w:rPr>
                              <w:t>9</w:t>
                            </w:r>
                            <w:r w:rsidRPr="0095217A">
                              <w:rPr>
                                <w:rFonts w:ascii="Calibri" w:hAnsi="Calibri" w:cs="Arial"/>
                                <w:lang w:val="en-US"/>
                              </w:rPr>
                              <w:t xml:space="preserve"> – 31 </w:t>
                            </w:r>
                            <w:r w:rsidR="00EC7868" w:rsidRPr="0095217A">
                              <w:rPr>
                                <w:rFonts w:ascii="Calibri" w:hAnsi="Calibri" w:cs="Arial"/>
                                <w:lang w:val="en-US"/>
                              </w:rPr>
                              <w:t>August 2021</w:t>
                            </w:r>
                          </w:p>
                          <w:p w:rsidR="00097144" w:rsidRPr="00E2752B" w:rsidRDefault="00097144" w:rsidP="008D0A14">
                            <w:pPr>
                              <w:tabs>
                                <w:tab w:val="left" w:pos="1134"/>
                                <w:tab w:val="left" w:pos="1276"/>
                              </w:tabs>
                              <w:spacing w:before="60" w:after="60" w:line="240" w:lineRule="auto"/>
                              <w:rPr>
                                <w:lang w:val="en-US"/>
                              </w:rPr>
                            </w:pPr>
                            <w:r w:rsidRPr="006A5744">
                              <w:rPr>
                                <w:rFonts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Contact</w:t>
                            </w:r>
                            <w:r w:rsidRPr="00196BC7">
                              <w:rPr>
                                <w:rFonts w:cs="Arial"/>
                                <w:b/>
                                <w:lang w:val="en-US"/>
                              </w:rPr>
                              <w:tab/>
                            </w:r>
                            <w:proofErr w:type="spellStart"/>
                            <w:r w:rsidR="00A4602B">
                              <w:rPr>
                                <w:rFonts w:cs="Arial"/>
                                <w:lang w:val="en-US"/>
                              </w:rPr>
                              <w:t>Natasa</w:t>
                            </w:r>
                            <w:proofErr w:type="spellEnd"/>
                            <w:r w:rsidR="00A4602B">
                              <w:rPr>
                                <w:rFonts w:cs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4602B">
                              <w:rPr>
                                <w:rFonts w:cs="Arial"/>
                                <w:lang w:val="en-US"/>
                              </w:rPr>
                              <w:t>Todorovic</w:t>
                            </w:r>
                            <w:proofErr w:type="spellEnd"/>
                            <w:r w:rsidRPr="00196BC7">
                              <w:rPr>
                                <w:rFonts w:cs="Arial"/>
                                <w:lang w:val="en-US"/>
                              </w:rPr>
                              <w:t xml:space="preserve">, </w:t>
                            </w:r>
                            <w:r w:rsidR="00A4602B">
                              <w:rPr>
                                <w:rFonts w:cs="Arial"/>
                                <w:lang w:val="en-US"/>
                              </w:rPr>
                              <w:t>Red Cross of Serbia</w:t>
                            </w:r>
                            <w:r w:rsidR="00EE1768">
                              <w:rPr>
                                <w:rFonts w:cs="Arial"/>
                                <w:lang w:val="en-US"/>
                              </w:rPr>
                              <w:br/>
                            </w:r>
                            <w:r w:rsidR="00EE1768">
                              <w:rPr>
                                <w:rFonts w:cs="Arial"/>
                                <w:lang w:val="en-US"/>
                              </w:rPr>
                              <w:tab/>
                            </w:r>
                            <w:hyperlink r:id="rId11" w:history="1">
                              <w:r w:rsidR="001D0657" w:rsidRPr="005A2BBD">
                                <w:rPr>
                                  <w:rStyle w:val="Hyperlink"/>
                                  <w:rFonts w:cs="Arial"/>
                                  <w:lang w:val="en-US"/>
                                </w:rPr>
                                <w:t>natasa@redcross.org.rs</w:t>
                              </w:r>
                            </w:hyperlink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20.85pt;margin-top:1.6pt;width:272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" stroked="f">
                <v:textbox style="mso-fit-shape-to-text:t">
                  <w:txbxContent>
                    <w:p w:rsidR="00097144" w:rsidRPr="0095217A" w:rsidRDefault="00097144" w:rsidP="008D0A14">
                      <w:pPr>
                        <w:tabs>
                          <w:tab w:val="left" w:pos="1134"/>
                        </w:tabs>
                        <w:spacing w:before="60" w:after="60" w:line="240" w:lineRule="auto"/>
                        <w:jc w:val="both"/>
                        <w:rPr>
                          <w:rFonts w:cs="Arial"/>
                          <w:lang w:val="en-US"/>
                        </w:rPr>
                      </w:pPr>
                      <w:r w:rsidRPr="0095217A">
                        <w:rPr>
                          <w:rFonts w:cs="Arial"/>
                          <w:b/>
                          <w:sz w:val="24"/>
                          <w:szCs w:val="24"/>
                          <w:lang w:val="en-US"/>
                        </w:rPr>
                        <w:t>Duration</w:t>
                      </w:r>
                      <w:r w:rsidRPr="0095217A">
                        <w:rPr>
                          <w:rFonts w:cs="Arial"/>
                          <w:b/>
                          <w:lang w:val="en-US"/>
                        </w:rPr>
                        <w:tab/>
                      </w:r>
                      <w:r w:rsidRPr="0095217A">
                        <w:rPr>
                          <w:rFonts w:ascii="Calibri" w:hAnsi="Calibri" w:cs="Arial"/>
                          <w:lang w:val="en-US"/>
                        </w:rPr>
                        <w:t xml:space="preserve">1 </w:t>
                      </w:r>
                      <w:r w:rsidR="00EC7868" w:rsidRPr="0095217A">
                        <w:rPr>
                          <w:rFonts w:ascii="Calibri" w:hAnsi="Calibri" w:cs="Arial"/>
                          <w:lang w:val="en-US"/>
                        </w:rPr>
                        <w:t>September</w:t>
                      </w:r>
                      <w:r w:rsidRPr="0095217A">
                        <w:rPr>
                          <w:rFonts w:ascii="Calibri" w:hAnsi="Calibri" w:cs="Arial"/>
                          <w:lang w:val="en-US"/>
                        </w:rPr>
                        <w:t xml:space="preserve"> 201</w:t>
                      </w:r>
                      <w:r w:rsidR="00EC7868" w:rsidRPr="0095217A">
                        <w:rPr>
                          <w:rFonts w:ascii="Calibri" w:hAnsi="Calibri" w:cs="Arial"/>
                          <w:lang w:val="en-US"/>
                        </w:rPr>
                        <w:t>9</w:t>
                      </w:r>
                      <w:r w:rsidRPr="0095217A">
                        <w:rPr>
                          <w:rFonts w:ascii="Calibri" w:hAnsi="Calibri" w:cs="Arial"/>
                          <w:lang w:val="en-US"/>
                        </w:rPr>
                        <w:t xml:space="preserve"> – 31 </w:t>
                      </w:r>
                      <w:r w:rsidR="00EC7868" w:rsidRPr="0095217A">
                        <w:rPr>
                          <w:rFonts w:ascii="Calibri" w:hAnsi="Calibri" w:cs="Arial"/>
                          <w:lang w:val="en-US"/>
                        </w:rPr>
                        <w:t>August 2021</w:t>
                      </w:r>
                    </w:p>
                    <w:p w:rsidR="00097144" w:rsidRPr="00E2752B" w:rsidRDefault="00097144" w:rsidP="008D0A14">
                      <w:pPr>
                        <w:tabs>
                          <w:tab w:val="left" w:pos="1134"/>
                          <w:tab w:val="left" w:pos="1276"/>
                        </w:tabs>
                        <w:spacing w:before="60" w:after="60" w:line="240" w:lineRule="auto"/>
                        <w:rPr>
                          <w:lang w:val="en-US"/>
                        </w:rPr>
                      </w:pPr>
                      <w:r w:rsidRPr="006A5744">
                        <w:rPr>
                          <w:rFonts w:cs="Arial"/>
                          <w:b/>
                          <w:sz w:val="24"/>
                          <w:szCs w:val="24"/>
                          <w:lang w:val="en-US"/>
                        </w:rPr>
                        <w:t>Contact</w:t>
                      </w:r>
                      <w:r w:rsidRPr="00196BC7">
                        <w:rPr>
                          <w:rFonts w:cs="Arial"/>
                          <w:b/>
                          <w:lang w:val="en-US"/>
                        </w:rPr>
                        <w:tab/>
                      </w:r>
                      <w:proofErr w:type="spellStart"/>
                      <w:r w:rsidR="00A4602B">
                        <w:rPr>
                          <w:rFonts w:cs="Arial"/>
                          <w:lang w:val="en-US"/>
                        </w:rPr>
                        <w:t>Natasa</w:t>
                      </w:r>
                      <w:proofErr w:type="spellEnd"/>
                      <w:r w:rsidR="00A4602B">
                        <w:rPr>
                          <w:rFonts w:cs="Arial"/>
                          <w:lang w:val="en-US"/>
                        </w:rPr>
                        <w:t xml:space="preserve"> </w:t>
                      </w:r>
                      <w:proofErr w:type="spellStart"/>
                      <w:r w:rsidR="00A4602B">
                        <w:rPr>
                          <w:rFonts w:cs="Arial"/>
                          <w:lang w:val="en-US"/>
                        </w:rPr>
                        <w:t>Todorovic</w:t>
                      </w:r>
                      <w:proofErr w:type="spellEnd"/>
                      <w:r w:rsidRPr="00196BC7">
                        <w:rPr>
                          <w:rFonts w:cs="Arial"/>
                          <w:lang w:val="en-US"/>
                        </w:rPr>
                        <w:t xml:space="preserve">, </w:t>
                      </w:r>
                      <w:r w:rsidR="00A4602B">
                        <w:rPr>
                          <w:rFonts w:cs="Arial"/>
                          <w:lang w:val="en-US"/>
                        </w:rPr>
                        <w:t>Red Cross of Serbia</w:t>
                      </w:r>
                      <w:r w:rsidR="00EE1768">
                        <w:rPr>
                          <w:rFonts w:cs="Arial"/>
                          <w:lang w:val="en-US"/>
                        </w:rPr>
                        <w:br/>
                      </w:r>
                      <w:r w:rsidR="00EE1768">
                        <w:rPr>
                          <w:rFonts w:cs="Arial"/>
                          <w:lang w:val="en-US"/>
                        </w:rPr>
                        <w:tab/>
                      </w:r>
                      <w:hyperlink r:id="rId12" w:history="1">
                        <w:r w:rsidR="001D0657" w:rsidRPr="005A2BBD">
                          <w:rPr>
                            <w:rStyle w:val="Hyperlink"/>
                            <w:rFonts w:cs="Arial"/>
                            <w:lang w:val="en-US"/>
                          </w:rPr>
                          <w:t>natasa@redcross.org.rs</w:t>
                        </w:r>
                      </w:hyperlink>
                      <w:bookmarkStart w:id="2" w:name="_GoBack"/>
                      <w:bookmarkEnd w:id="2"/>
                    </w:p>
                  </w:txbxContent>
                </v:textbox>
                <w10:wrap type="square"/>
              </v:shape>
            </w:pict>
          </mc:Fallback>
        </mc:AlternateContent>
      </w:r>
      <w:r w:rsidR="00196BC7" w:rsidRPr="006A5744">
        <w:rPr>
          <w:rFonts w:cs="Arial"/>
          <w:b/>
          <w:sz w:val="24"/>
          <w:szCs w:val="24"/>
        </w:rPr>
        <w:t>Project consortium</w:t>
      </w:r>
    </w:p>
    <w:p w:rsidR="007E29AA" w:rsidRPr="00E2752B" w:rsidRDefault="007E29AA" w:rsidP="008D0A14">
      <w:pPr>
        <w:pStyle w:val="ListParagraph"/>
        <w:numPr>
          <w:ilvl w:val="0"/>
          <w:numId w:val="1"/>
        </w:numPr>
        <w:spacing w:before="60" w:after="60" w:line="240" w:lineRule="auto"/>
        <w:ind w:left="425" w:hanging="357"/>
        <w:contextualSpacing w:val="0"/>
        <w:jc w:val="both"/>
        <w:rPr>
          <w:rFonts w:cs="Arial"/>
          <w:color w:val="000000"/>
          <w:lang w:val="en-US"/>
        </w:rPr>
      </w:pPr>
      <w:r w:rsidRPr="00E2752B">
        <w:rPr>
          <w:rFonts w:cs="Arial"/>
          <w:color w:val="000000"/>
          <w:lang w:val="en-US"/>
        </w:rPr>
        <w:t>Austrian Red Cross (</w:t>
      </w:r>
      <w:r w:rsidR="00EC7868">
        <w:rPr>
          <w:rFonts w:cs="Arial"/>
          <w:color w:val="000000"/>
          <w:lang w:val="en-US"/>
        </w:rPr>
        <w:t>Lead)</w:t>
      </w:r>
    </w:p>
    <w:p w:rsidR="00214125" w:rsidRDefault="00EC7868" w:rsidP="008D0A14">
      <w:pPr>
        <w:pStyle w:val="ListParagraph"/>
        <w:numPr>
          <w:ilvl w:val="0"/>
          <w:numId w:val="1"/>
        </w:numPr>
        <w:spacing w:before="60" w:after="60" w:line="240" w:lineRule="auto"/>
        <w:ind w:left="425" w:hanging="357"/>
        <w:contextualSpacing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Red Cross of Serbia</w:t>
      </w:r>
    </w:p>
    <w:p w:rsidR="00EC7868" w:rsidRDefault="00EC7868" w:rsidP="008D0A14">
      <w:pPr>
        <w:pStyle w:val="ListParagraph"/>
        <w:numPr>
          <w:ilvl w:val="0"/>
          <w:numId w:val="1"/>
        </w:numPr>
        <w:spacing w:before="60" w:after="60" w:line="240" w:lineRule="auto"/>
        <w:ind w:left="425" w:hanging="357"/>
        <w:contextualSpacing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Institute f</w:t>
      </w:r>
      <w:r w:rsidR="006819A8">
        <w:rPr>
          <w:rFonts w:cs="Arial"/>
          <w:color w:val="000000"/>
        </w:rPr>
        <w:t>or</w:t>
      </w:r>
      <w:r>
        <w:rPr>
          <w:rFonts w:cs="Arial"/>
          <w:color w:val="000000"/>
        </w:rPr>
        <w:t xml:space="preserve"> Conflict</w:t>
      </w:r>
      <w:r w:rsidR="006819A8">
        <w:rPr>
          <w:rFonts w:cs="Arial"/>
          <w:color w:val="000000"/>
        </w:rPr>
        <w:t xml:space="preserve"> Research</w:t>
      </w:r>
    </w:p>
    <w:sectPr w:rsidR="00EC7868" w:rsidSect="009170FA">
      <w:headerReference w:type="default" r:id="rId13"/>
      <w:footerReference w:type="default" r:id="rId14"/>
      <w:pgSz w:w="11906" w:h="16838"/>
      <w:pgMar w:top="992" w:right="1418" w:bottom="567" w:left="1418" w:header="709" w:footer="1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860" w:rsidRDefault="003B4860" w:rsidP="00C02CA2">
      <w:pPr>
        <w:spacing w:after="0" w:line="240" w:lineRule="auto"/>
      </w:pPr>
      <w:r>
        <w:separator/>
      </w:r>
    </w:p>
  </w:endnote>
  <w:endnote w:type="continuationSeparator" w:id="0">
    <w:p w:rsidR="003B4860" w:rsidRDefault="003B4860" w:rsidP="00C0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714" w:rsidRPr="00DD2679" w:rsidRDefault="0095217A" w:rsidP="00D270AE">
    <w:pPr>
      <w:pStyle w:val="Footer"/>
    </w:pPr>
    <w:r>
      <w:rPr>
        <w:noProof/>
        <w:lang w:val="sr-Latn-RS" w:eastAsia="sr-Latn-RS"/>
      </w:rPr>
      <mc:AlternateContent>
        <mc:Choice Requires="wpg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column">
                <wp:posOffset>928370</wp:posOffset>
              </wp:positionH>
              <wp:positionV relativeFrom="paragraph">
                <wp:posOffset>167640</wp:posOffset>
              </wp:positionV>
              <wp:extent cx="4938395" cy="521970"/>
              <wp:effectExtent l="0" t="0" r="0" b="0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38395" cy="521970"/>
                        <a:chOff x="0" y="0"/>
                        <a:chExt cx="4938395" cy="521970"/>
                      </a:xfrm>
                    </wpg:grpSpPr>
                    <wps:wsp>
                      <wps:cNvPr id="9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1304925" y="0"/>
                          <a:ext cx="363347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868" w:rsidRPr="00606BC6" w:rsidRDefault="00EC7868" w:rsidP="00EC7868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sz w:val="16"/>
                                <w:szCs w:val="16"/>
                                <w:lang w:val="en-US"/>
                              </w:rPr>
                              <w:t>The content of this leaflet represents the views of the authors only and is his/her sole responsibility. The European Commission does not accept any responsibility for use that may be made of the information it contains.</w:t>
                            </w:r>
                          </w:p>
                          <w:p w:rsidR="009170FA" w:rsidRPr="00EC7868" w:rsidRDefault="009170FA" w:rsidP="009170FA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Grafik 9" descr="http://www.entwicklung.at/fileadmin/user_upload/Fotos/Logos/OEZA_Foerderlogo/EN_FOER_OEZA_JPEG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114808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uppieren 3" o:spid="_x0000_s1027" style="position:absolute;margin-left:73.1pt;margin-top:13.2pt;width:388.85pt;height:41.1pt;z-index:251705344" coordsize="49383,5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3049;width:36334;height:5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<v:textbox>
                  <w:txbxContent>
                    <w:p w:rsidR="00EC7868" w:rsidRPr="00606BC6" w:rsidRDefault="00EC7868" w:rsidP="00EC7868">
                      <w:pPr>
                        <w:pStyle w:val="StandardWeb"/>
                        <w:spacing w:before="0" w:beforeAutospacing="0" w:after="0" w:afterAutospacing="0"/>
                        <w:textAlignment w:val="baseline"/>
                        <w:rPr>
                          <w:lang w:val="en-GB"/>
                        </w:rPr>
                      </w:pPr>
                      <w:r>
                        <w:rPr>
                          <w:rFonts w:asciiTheme="minorHAnsi" w:hAnsi="Calibri" w:cstheme="minorBidi"/>
                          <w:sz w:val="16"/>
                          <w:szCs w:val="16"/>
                          <w:lang w:val="en-US"/>
                        </w:rPr>
                        <w:t>The content of this leaflet represents the views of the authors only and is his/her sole responsibility. The European Commission does not accept any responsibility for use that may be made of the information it contains.</w:t>
                      </w:r>
                    </w:p>
                    <w:p w:rsidR="009170FA" w:rsidRPr="00EC7868" w:rsidRDefault="009170FA" w:rsidP="009170FA">
                      <w:pPr>
                        <w:jc w:val="center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9" o:spid="_x0000_s1029" type="#_x0000_t75" alt="http://www.entwicklung.at/fileadmin/user_upload/Fotos/Logos/OEZA_Foerderlogo/EN_FOER_OEZA_JPEG.jpg" style="position:absolute;top:190;width:11480;height:4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">
                <v:imagedata r:id="rId2" o:title="EN_FOER_OEZA_JPEG"/>
              </v:shape>
            </v:group>
          </w:pict>
        </mc:Fallback>
      </mc:AlternateContent>
    </w:r>
    <w:r w:rsidR="003152A0">
      <w:rPr>
        <w:noProof/>
        <w:lang w:val="sr-Latn-RS" w:eastAsia="sr-Latn-RS"/>
      </w:rPr>
      <mc:AlternateContent>
        <mc:Choice Requires="wpg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122052</wp:posOffset>
              </wp:positionV>
              <wp:extent cx="1123950" cy="1000125"/>
              <wp:effectExtent l="0" t="0" r="0" b="9525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3950" cy="1000125"/>
                        <a:chOff x="0" y="0"/>
                        <a:chExt cx="1123950" cy="1000125"/>
                      </a:xfrm>
                    </wpg:grpSpPr>
                    <pic:pic xmlns:pic="http://schemas.openxmlformats.org/drawingml/2006/picture">
                      <pic:nvPicPr>
                        <pic:cNvPr id="15" name="Pictur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19" b="32705"/>
                        <a:stretch/>
                      </pic:blipFill>
                      <pic:spPr bwMode="auto">
                        <a:xfrm>
                          <a:off x="57150" y="0"/>
                          <a:ext cx="8509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17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485775"/>
                          <a:ext cx="1123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868" w:rsidRPr="003152A0" w:rsidRDefault="00EC7868" w:rsidP="00EC7868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152A0">
                              <w:rPr>
                                <w:color w:val="000000" w:themeColor="text1"/>
                                <w:sz w:val="16"/>
                                <w:szCs w:val="16"/>
                                <w:lang w:val="en-US"/>
                              </w:rPr>
                              <w:t>Co-funded by the European Union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uppieren 2" o:spid="_x0000_s1030" style="position:absolute;margin-left:0;margin-top:9.6pt;width:88.5pt;height:78.75pt;z-index:251698176;mso-position-horizontal:left;mso-position-horizontal-relative:margin" coordsize="11239,10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">
              <v:shape id="Picture 1" o:spid="_x0000_s1031" type="#_x0000_t75" style="position:absolute;left:571;width:8509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">
                <v:imagedata r:id="rId4" o:title="" cropbottom="21434f" cropleft="5386f"/>
              </v:shape>
              <v:shape id="_x0000_s1032" type="#_x0000_t202" style="position:absolute;top:4857;width:11239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:rsidR="00EC7868" w:rsidRPr="003152A0" w:rsidRDefault="00EC7868" w:rsidP="00EC7868">
                      <w:pPr>
                        <w:spacing w:after="0" w:line="240" w:lineRule="auto"/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</w:pPr>
                      <w:r w:rsidRPr="003152A0">
                        <w:rPr>
                          <w:color w:val="000000" w:themeColor="text1"/>
                          <w:sz w:val="16"/>
                          <w:szCs w:val="16"/>
                          <w:lang w:val="en-US"/>
                        </w:rPr>
                        <w:t>Co-funded by the European Union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860" w:rsidRDefault="003B4860" w:rsidP="00C02CA2">
      <w:pPr>
        <w:spacing w:after="0" w:line="240" w:lineRule="auto"/>
      </w:pPr>
      <w:r>
        <w:separator/>
      </w:r>
    </w:p>
  </w:footnote>
  <w:footnote w:type="continuationSeparator" w:id="0">
    <w:p w:rsidR="003B4860" w:rsidRDefault="003B4860" w:rsidP="00C02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F0C" w:rsidRDefault="00BD09B1" w:rsidP="00F10F0C">
    <w:pPr>
      <w:pStyle w:val="Header"/>
    </w:pPr>
    <w:r>
      <w:rPr>
        <w:noProof/>
        <w:lang w:val="sr-Latn-RS" w:eastAsia="sr-Latn-RS"/>
      </w:rPr>
      <w:drawing>
        <wp:anchor distT="0" distB="0" distL="114300" distR="114300" simplePos="0" relativeHeight="251702272" behindDoc="0" locked="0" layoutInCell="1" allowOverlap="1" wp14:anchorId="78018594" wp14:editId="6D6E7E24">
          <wp:simplePos x="0" y="0"/>
          <wp:positionH relativeFrom="column">
            <wp:posOffset>4471670</wp:posOffset>
          </wp:positionH>
          <wp:positionV relativeFrom="paragraph">
            <wp:posOffset>-221615</wp:posOffset>
          </wp:positionV>
          <wp:extent cx="666750" cy="548640"/>
          <wp:effectExtent l="0" t="0" r="0" b="3810"/>
          <wp:wrapThrough wrapText="bothSides">
            <wp:wrapPolygon edited="0">
              <wp:start x="0" y="0"/>
              <wp:lineTo x="0" y="21000"/>
              <wp:lineTo x="20983" y="21000"/>
              <wp:lineTo x="20983" y="0"/>
              <wp:lineTo x="0" y="0"/>
            </wp:wrapPolygon>
          </wp:wrapThrough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" t="11291" r="93100" b="79894"/>
                  <a:stretch/>
                </pic:blipFill>
                <pic:spPr bwMode="auto">
                  <a:xfrm>
                    <a:off x="0" y="0"/>
                    <a:ext cx="666750" cy="548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RS" w:eastAsia="sr-Latn-RS"/>
      </w:rPr>
      <w:drawing>
        <wp:anchor distT="0" distB="0" distL="114300" distR="114300" simplePos="0" relativeHeight="251700224" behindDoc="0" locked="0" layoutInCell="1" allowOverlap="1" wp14:anchorId="7D1C1843" wp14:editId="39DBAA7E">
          <wp:simplePos x="0" y="0"/>
          <wp:positionH relativeFrom="margin">
            <wp:posOffset>2061210</wp:posOffset>
          </wp:positionH>
          <wp:positionV relativeFrom="paragraph">
            <wp:posOffset>-135890</wp:posOffset>
          </wp:positionV>
          <wp:extent cx="1688187" cy="533400"/>
          <wp:effectExtent l="0" t="0" r="7620" b="0"/>
          <wp:wrapNone/>
          <wp:docPr id="1" name="Grafik 1" descr="\\rcdata01\rkt_kat\Internationale Zusammenarbeit\_Europa\_Überregional\146 624_2016_PFA-CE_ECHO_PFA and PSS in CE\4. Visibility\Logos\Partner logos\RC of Serb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\\rcdata01\rkt_kat\Internationale Zusammenarbeit\_Europa\_Überregional\146 624_2016_PFA-CE_ECHO_PFA and PSS in CE\4. Visibility\Logos\Partner logos\RC of Serbia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187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7868">
      <w:rPr>
        <w:rFonts w:ascii="Arial" w:hAnsi="Arial" w:cs="Arial"/>
        <w:b/>
        <w:bCs/>
        <w:noProof/>
        <w:color w:val="0000FF"/>
        <w:sz w:val="18"/>
        <w:szCs w:val="18"/>
        <w:lang w:val="sr-Latn-RS" w:eastAsia="sr-Latn-RS"/>
      </w:rPr>
      <w:drawing>
        <wp:anchor distT="0" distB="0" distL="114300" distR="114300" simplePos="0" relativeHeight="251675648" behindDoc="1" locked="0" layoutInCell="1" allowOverlap="1" wp14:anchorId="41A6B23E" wp14:editId="3310C36D">
          <wp:simplePos x="0" y="0"/>
          <wp:positionH relativeFrom="margin">
            <wp:posOffset>-62865</wp:posOffset>
          </wp:positionH>
          <wp:positionV relativeFrom="paragraph">
            <wp:posOffset>-117475</wp:posOffset>
          </wp:positionV>
          <wp:extent cx="1346200" cy="542925"/>
          <wp:effectExtent l="0" t="0" r="6350" b="9525"/>
          <wp:wrapTight wrapText="bothSides">
            <wp:wrapPolygon edited="0">
              <wp:start x="0" y="0"/>
              <wp:lineTo x="0" y="21221"/>
              <wp:lineTo x="21396" y="21221"/>
              <wp:lineTo x="21396" y="0"/>
              <wp:lineTo x="0" y="0"/>
            </wp:wrapPolygon>
          </wp:wrapTight>
          <wp:docPr id="22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tRC_logo 3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1A79">
      <w:t xml:space="preserve">      </w:t>
    </w:r>
  </w:p>
  <w:p w:rsidR="00081714" w:rsidRPr="00F10F0C" w:rsidRDefault="00081714" w:rsidP="00F10F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A3C02"/>
    <w:multiLevelType w:val="hybridMultilevel"/>
    <w:tmpl w:val="99ACFB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D4F9B"/>
    <w:multiLevelType w:val="hybridMultilevel"/>
    <w:tmpl w:val="65723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A2A3C"/>
    <w:multiLevelType w:val="hybridMultilevel"/>
    <w:tmpl w:val="D2C440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03441"/>
    <w:multiLevelType w:val="hybridMultilevel"/>
    <w:tmpl w:val="BF66383C"/>
    <w:lvl w:ilvl="0" w:tplc="A6B4DC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E28F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2A1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E422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76E9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F85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FECD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D0B2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9850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0F5019"/>
    <w:multiLevelType w:val="hybridMultilevel"/>
    <w:tmpl w:val="171048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A2"/>
    <w:rsid w:val="00011EFA"/>
    <w:rsid w:val="000317E4"/>
    <w:rsid w:val="00040431"/>
    <w:rsid w:val="00051527"/>
    <w:rsid w:val="00081714"/>
    <w:rsid w:val="00081917"/>
    <w:rsid w:val="00097144"/>
    <w:rsid w:val="000A215C"/>
    <w:rsid w:val="000A2D1A"/>
    <w:rsid w:val="0011582C"/>
    <w:rsid w:val="0012758F"/>
    <w:rsid w:val="001446E3"/>
    <w:rsid w:val="00183F8E"/>
    <w:rsid w:val="00192D6F"/>
    <w:rsid w:val="00196BC7"/>
    <w:rsid w:val="001C5963"/>
    <w:rsid w:val="001D0657"/>
    <w:rsid w:val="001F4627"/>
    <w:rsid w:val="00214125"/>
    <w:rsid w:val="002830F9"/>
    <w:rsid w:val="00284C6C"/>
    <w:rsid w:val="002E7E01"/>
    <w:rsid w:val="002F30B8"/>
    <w:rsid w:val="003152A0"/>
    <w:rsid w:val="0032669B"/>
    <w:rsid w:val="003472B3"/>
    <w:rsid w:val="00350DA5"/>
    <w:rsid w:val="003B4860"/>
    <w:rsid w:val="003C4CAD"/>
    <w:rsid w:val="004069D9"/>
    <w:rsid w:val="00407C7A"/>
    <w:rsid w:val="004155B4"/>
    <w:rsid w:val="00454743"/>
    <w:rsid w:val="00473E0B"/>
    <w:rsid w:val="00482F8C"/>
    <w:rsid w:val="0049125C"/>
    <w:rsid w:val="004A33FE"/>
    <w:rsid w:val="00573584"/>
    <w:rsid w:val="00614F11"/>
    <w:rsid w:val="006230A2"/>
    <w:rsid w:val="00632AAC"/>
    <w:rsid w:val="006819A8"/>
    <w:rsid w:val="006A5744"/>
    <w:rsid w:val="006D34F3"/>
    <w:rsid w:val="00702E2E"/>
    <w:rsid w:val="00710255"/>
    <w:rsid w:val="00711257"/>
    <w:rsid w:val="007210B5"/>
    <w:rsid w:val="007240AB"/>
    <w:rsid w:val="007373AC"/>
    <w:rsid w:val="00740454"/>
    <w:rsid w:val="00760DBD"/>
    <w:rsid w:val="007A09D8"/>
    <w:rsid w:val="007E29AA"/>
    <w:rsid w:val="007F38B2"/>
    <w:rsid w:val="00805AF8"/>
    <w:rsid w:val="0081522D"/>
    <w:rsid w:val="0087615F"/>
    <w:rsid w:val="008D0A14"/>
    <w:rsid w:val="008E0D55"/>
    <w:rsid w:val="008E725D"/>
    <w:rsid w:val="008F0471"/>
    <w:rsid w:val="009170FA"/>
    <w:rsid w:val="00924821"/>
    <w:rsid w:val="0094158A"/>
    <w:rsid w:val="00947723"/>
    <w:rsid w:val="0095217A"/>
    <w:rsid w:val="0097040D"/>
    <w:rsid w:val="009A105E"/>
    <w:rsid w:val="009A15BC"/>
    <w:rsid w:val="009A3456"/>
    <w:rsid w:val="00A11B2B"/>
    <w:rsid w:val="00A21A79"/>
    <w:rsid w:val="00A33231"/>
    <w:rsid w:val="00A4602B"/>
    <w:rsid w:val="00A67B35"/>
    <w:rsid w:val="00AC7DAE"/>
    <w:rsid w:val="00B03424"/>
    <w:rsid w:val="00B1778F"/>
    <w:rsid w:val="00B41262"/>
    <w:rsid w:val="00B42EA3"/>
    <w:rsid w:val="00B60668"/>
    <w:rsid w:val="00BD09B1"/>
    <w:rsid w:val="00C02CA2"/>
    <w:rsid w:val="00C66A91"/>
    <w:rsid w:val="00C902E1"/>
    <w:rsid w:val="00C95DBF"/>
    <w:rsid w:val="00D052F8"/>
    <w:rsid w:val="00D1081E"/>
    <w:rsid w:val="00D270AE"/>
    <w:rsid w:val="00D53170"/>
    <w:rsid w:val="00D672E8"/>
    <w:rsid w:val="00DA5421"/>
    <w:rsid w:val="00DB2AC5"/>
    <w:rsid w:val="00DD2679"/>
    <w:rsid w:val="00DE39E2"/>
    <w:rsid w:val="00DE4224"/>
    <w:rsid w:val="00DF18E3"/>
    <w:rsid w:val="00E2752B"/>
    <w:rsid w:val="00E76A28"/>
    <w:rsid w:val="00EC7868"/>
    <w:rsid w:val="00EE1768"/>
    <w:rsid w:val="00EF4191"/>
    <w:rsid w:val="00F10F0C"/>
    <w:rsid w:val="00F51A68"/>
    <w:rsid w:val="00F670C9"/>
    <w:rsid w:val="00F85D3C"/>
    <w:rsid w:val="00FB729A"/>
    <w:rsid w:val="00FE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C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2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CA2"/>
  </w:style>
  <w:style w:type="paragraph" w:styleId="Footer">
    <w:name w:val="footer"/>
    <w:basedOn w:val="Normal"/>
    <w:link w:val="FooterChar"/>
    <w:uiPriority w:val="99"/>
    <w:unhideWhenUsed/>
    <w:rsid w:val="00C02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CA2"/>
  </w:style>
  <w:style w:type="character" w:styleId="Hyperlink">
    <w:name w:val="Hyperlink"/>
    <w:basedOn w:val="DefaultParagraphFont"/>
    <w:uiPriority w:val="99"/>
    <w:unhideWhenUsed/>
    <w:rsid w:val="00DD267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045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0B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2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Emphasis">
    <w:name w:val="Emphasis"/>
    <w:basedOn w:val="DefaultParagraphFont"/>
    <w:uiPriority w:val="20"/>
    <w:qFormat/>
    <w:rsid w:val="004A33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C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2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CA2"/>
  </w:style>
  <w:style w:type="paragraph" w:styleId="Footer">
    <w:name w:val="footer"/>
    <w:basedOn w:val="Normal"/>
    <w:link w:val="FooterChar"/>
    <w:uiPriority w:val="99"/>
    <w:unhideWhenUsed/>
    <w:rsid w:val="00C02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CA2"/>
  </w:style>
  <w:style w:type="character" w:styleId="Hyperlink">
    <w:name w:val="Hyperlink"/>
    <w:basedOn w:val="DefaultParagraphFont"/>
    <w:uiPriority w:val="99"/>
    <w:unhideWhenUsed/>
    <w:rsid w:val="00DD267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045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0B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27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Emphasis">
    <w:name w:val="Emphasis"/>
    <w:basedOn w:val="DefaultParagraphFont"/>
    <w:uiPriority w:val="20"/>
    <w:qFormat/>
    <w:rsid w:val="004A33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7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0599">
          <w:marLeft w:val="547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atasa@redcross.org.r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natasa@redcross.org.r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D4373C6AA0E498F28E1CF9E7370A7" ma:contentTypeVersion="10" ma:contentTypeDescription="Ein neues Dokument erstellen." ma:contentTypeScope="" ma:versionID="24dedac222aac3b170e5fbfdaba597a4">
  <xsd:schema xmlns:xsd="http://www.w3.org/2001/XMLSchema" xmlns:xs="http://www.w3.org/2001/XMLSchema" xmlns:p="http://schemas.microsoft.com/office/2006/metadata/properties" xmlns:ns2="69127655-ee9a-4e28-ac1c-7d64e35763f9" xmlns:ns3="611281d9-cfc1-4d10-b889-e53c132b489d" targetNamespace="http://schemas.microsoft.com/office/2006/metadata/properties" ma:root="true" ma:fieldsID="35e2a76e4d04a07ef35176770d7275d0" ns2:_="" ns3:_="">
    <xsd:import namespace="69127655-ee9a-4e28-ac1c-7d64e35763f9"/>
    <xsd:import namespace="611281d9-cfc1-4d10-b889-e53c132b48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27655-ee9a-4e28-ac1c-7d64e3576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281d9-cfc1-4d10-b889-e53c132b489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9A9FED-3C70-4C92-97FA-63CE5A89B2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443D55-476F-4074-9FAF-A456B0449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27655-ee9a-4e28-ac1c-7d64e35763f9"/>
    <ds:schemaRef ds:uri="611281d9-cfc1-4d10-b889-e53c132b4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7A25-5F89-4DDE-A468-ADDA03E87C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Austrian Red Cross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Hackl Cornelia (OeRK)</dc:creator>
  <cp:lastModifiedBy>Uros</cp:lastModifiedBy>
  <cp:revision>4</cp:revision>
  <cp:lastPrinted>2019-07-23T07:33:00Z</cp:lastPrinted>
  <dcterms:created xsi:type="dcterms:W3CDTF">2019-12-03T09:12:00Z</dcterms:created>
  <dcterms:modified xsi:type="dcterms:W3CDTF">2019-12-03T11:00:00Z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0x010100E9BD4373C6AA0E498F28E1CF9E7370A7</vt:lpwstr>
  </property>
</Properties>
</file>