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84D4" w14:textId="4C6814EA" w:rsidR="00AB0124" w:rsidRPr="005B3D99" w:rsidRDefault="009428E8" w:rsidP="009428E8">
      <w:pPr>
        <w:jc w:val="center"/>
        <w:rPr>
          <w:b/>
          <w:bCs/>
          <w:sz w:val="20"/>
          <w:szCs w:val="20"/>
        </w:rPr>
      </w:pPr>
      <w:r w:rsidRPr="005B3D99">
        <w:rPr>
          <w:b/>
          <w:bCs/>
          <w:sz w:val="20"/>
          <w:szCs w:val="20"/>
        </w:rPr>
        <w:t>RESEARCH ON VIOLENCE AGAINST OLDER WOMEN: BACKGROUND AND CONTEXT</w:t>
      </w:r>
    </w:p>
    <w:p w14:paraId="44D72C94" w14:textId="77777777" w:rsidR="00EB0BA9" w:rsidRPr="005B3D99" w:rsidRDefault="00EB0BA9" w:rsidP="00C5345C">
      <w:pPr>
        <w:spacing w:line="240" w:lineRule="auto"/>
        <w:rPr>
          <w:sz w:val="20"/>
          <w:szCs w:val="20"/>
        </w:rPr>
      </w:pPr>
      <w:r w:rsidRPr="005B3D99">
        <w:rPr>
          <w:sz w:val="20"/>
          <w:szCs w:val="20"/>
        </w:rPr>
        <w:t xml:space="preserve">Acierno, R., Hernandez-Tejada, M. A., </w:t>
      </w:r>
      <w:proofErr w:type="spellStart"/>
      <w:r w:rsidRPr="005B3D99">
        <w:rPr>
          <w:sz w:val="20"/>
          <w:szCs w:val="20"/>
        </w:rPr>
        <w:t>Anetzberger</w:t>
      </w:r>
      <w:proofErr w:type="spellEnd"/>
      <w:r w:rsidRPr="005B3D99">
        <w:rPr>
          <w:sz w:val="20"/>
          <w:szCs w:val="20"/>
        </w:rPr>
        <w:t>, G. J., Loew, D., and Muzzy, W. (2017). The national elder mistreatment study: an 8-year longitudinal study of outcomes. Journal of Elder Abuse &amp; Neglect, 29, 4, 254-269.</w:t>
      </w:r>
    </w:p>
    <w:p w14:paraId="081614AC" w14:textId="77777777" w:rsidR="00EB0BA9" w:rsidRPr="005B3D99" w:rsidRDefault="00EB0BA9" w:rsidP="00C5345C">
      <w:pPr>
        <w:spacing w:line="240" w:lineRule="auto"/>
        <w:jc w:val="both"/>
        <w:rPr>
          <w:sz w:val="20"/>
          <w:szCs w:val="20"/>
        </w:rPr>
      </w:pPr>
      <w:proofErr w:type="spellStart"/>
      <w:r w:rsidRPr="005B3D99">
        <w:rPr>
          <w:sz w:val="20"/>
          <w:szCs w:val="20"/>
        </w:rPr>
        <w:t>Breckman</w:t>
      </w:r>
      <w:proofErr w:type="spellEnd"/>
      <w:r w:rsidRPr="005B3D99">
        <w:rPr>
          <w:sz w:val="20"/>
          <w:szCs w:val="20"/>
        </w:rPr>
        <w:t xml:space="preserve">, R. , Levin, M., </w:t>
      </w:r>
      <w:proofErr w:type="spellStart"/>
      <w:r w:rsidRPr="005B3D99">
        <w:rPr>
          <w:sz w:val="20"/>
          <w:szCs w:val="20"/>
        </w:rPr>
        <w:t>Mantrone</w:t>
      </w:r>
      <w:proofErr w:type="spellEnd"/>
      <w:r w:rsidRPr="005B3D99">
        <w:rPr>
          <w:sz w:val="20"/>
          <w:szCs w:val="20"/>
        </w:rPr>
        <w:t xml:space="preserve">, L. and Solomon, J.  (2020). The things they </w:t>
      </w:r>
      <w:proofErr w:type="gramStart"/>
      <w:r w:rsidRPr="005B3D99">
        <w:rPr>
          <w:sz w:val="20"/>
          <w:szCs w:val="20"/>
        </w:rPr>
        <w:t>carry:</w:t>
      </w:r>
      <w:proofErr w:type="gramEnd"/>
      <w:r w:rsidRPr="005B3D99">
        <w:rPr>
          <w:sz w:val="20"/>
          <w:szCs w:val="20"/>
        </w:rPr>
        <w:t xml:space="preserve"> advancing trauma-informed responses to elder abuse. Bronx, New York: The NYC Elder Abuse Center at Weill Cornell Medicine and the Harry and Jeanette Weinberg Center for Elder Justice at the Hebrew Home at Riverdale.</w:t>
      </w:r>
    </w:p>
    <w:p w14:paraId="5FDC6DA7" w14:textId="77777777" w:rsidR="00FB2E4F" w:rsidRPr="005B3D99" w:rsidRDefault="00FB2E4F" w:rsidP="00C5345C">
      <w:pPr>
        <w:spacing w:line="240" w:lineRule="auto"/>
        <w:rPr>
          <w:sz w:val="20"/>
          <w:szCs w:val="20"/>
        </w:rPr>
      </w:pPr>
      <w:r w:rsidRPr="005B3D99">
        <w:rPr>
          <w:sz w:val="20"/>
          <w:szCs w:val="20"/>
        </w:rPr>
        <w:t>Brownell, P. (2019). Future directions for research on neglect, abuse and violence against older women (Editorial). Southeastern Journal of Public Health (SEEJPH), DOI 10.4119/UNIBI/SEEJPH-2019-205.</w:t>
      </w:r>
    </w:p>
    <w:p w14:paraId="71BD315C" w14:textId="77777777" w:rsidR="00FB2E4F" w:rsidRPr="005B3D99" w:rsidRDefault="00FB2E4F" w:rsidP="00C5345C">
      <w:pPr>
        <w:spacing w:line="240" w:lineRule="auto"/>
        <w:jc w:val="both"/>
        <w:rPr>
          <w:sz w:val="20"/>
          <w:szCs w:val="20"/>
        </w:rPr>
      </w:pPr>
      <w:r w:rsidRPr="005B3D99">
        <w:rPr>
          <w:sz w:val="20"/>
          <w:szCs w:val="20"/>
        </w:rPr>
        <w:t xml:space="preserve">Easton, S. and Kong, J. (2020). Childhood adversities, midlife health and elder abuse victimization: a longitudinal analysis based on cumulative disadvantage theory. J </w:t>
      </w:r>
      <w:proofErr w:type="spellStart"/>
      <w:r w:rsidRPr="005B3D99">
        <w:rPr>
          <w:sz w:val="20"/>
          <w:szCs w:val="20"/>
        </w:rPr>
        <w:t>Gerontol</w:t>
      </w:r>
      <w:proofErr w:type="spellEnd"/>
      <w:r w:rsidRPr="005B3D99">
        <w:rPr>
          <w:sz w:val="20"/>
          <w:szCs w:val="20"/>
        </w:rPr>
        <w:t xml:space="preserve"> B </w:t>
      </w:r>
      <w:proofErr w:type="spellStart"/>
      <w:r w:rsidRPr="005B3D99">
        <w:rPr>
          <w:sz w:val="20"/>
          <w:szCs w:val="20"/>
        </w:rPr>
        <w:t>Psycholog</w:t>
      </w:r>
      <w:proofErr w:type="spellEnd"/>
      <w:r w:rsidRPr="005B3D99">
        <w:rPr>
          <w:sz w:val="20"/>
          <w:szCs w:val="20"/>
        </w:rPr>
        <w:t xml:space="preserve"> Sci Soc </w:t>
      </w:r>
      <w:proofErr w:type="gramStart"/>
      <w:r w:rsidRPr="005B3D99">
        <w:rPr>
          <w:sz w:val="20"/>
          <w:szCs w:val="20"/>
        </w:rPr>
        <w:t>Sci,,</w:t>
      </w:r>
      <w:proofErr w:type="gramEnd"/>
      <w:r w:rsidRPr="005B3D99">
        <w:rPr>
          <w:sz w:val="20"/>
          <w:szCs w:val="20"/>
        </w:rPr>
        <w:t xml:space="preserve"> 20, 20, 1-12.</w:t>
      </w:r>
    </w:p>
    <w:p w14:paraId="3612163D" w14:textId="77777777" w:rsidR="00FB2E4F" w:rsidRPr="005B3D99" w:rsidRDefault="00FB2E4F" w:rsidP="00C5345C">
      <w:pPr>
        <w:spacing w:line="240" w:lineRule="auto"/>
        <w:jc w:val="both"/>
        <w:rPr>
          <w:sz w:val="20"/>
          <w:szCs w:val="20"/>
        </w:rPr>
      </w:pPr>
      <w:r w:rsidRPr="005B3D99">
        <w:rPr>
          <w:sz w:val="20"/>
          <w:szCs w:val="20"/>
        </w:rPr>
        <w:t xml:space="preserve">Garcia-Moreno, C., Jansen, H., Ellsberg, M., </w:t>
      </w:r>
      <w:proofErr w:type="spellStart"/>
      <w:r w:rsidRPr="005B3D99">
        <w:rPr>
          <w:sz w:val="20"/>
          <w:szCs w:val="20"/>
        </w:rPr>
        <w:t>Heise</w:t>
      </w:r>
      <w:proofErr w:type="spellEnd"/>
      <w:r w:rsidRPr="005B3D99">
        <w:rPr>
          <w:sz w:val="20"/>
          <w:szCs w:val="20"/>
        </w:rPr>
        <w:t>, L. and Watts, C.  (2005). WHO multi-country study on women’s health and domestic violence against women: initial results on prevalence, health outcomes and women’s responses. Geneva, Switzerland: World Health Organization.</w:t>
      </w:r>
    </w:p>
    <w:p w14:paraId="09348592" w14:textId="30A7B45A" w:rsidR="002727F8" w:rsidRPr="005B3D99" w:rsidRDefault="00FB2E4F" w:rsidP="00C5345C">
      <w:pPr>
        <w:spacing w:line="240" w:lineRule="auto"/>
        <w:jc w:val="both"/>
        <w:rPr>
          <w:sz w:val="20"/>
          <w:szCs w:val="20"/>
        </w:rPr>
      </w:pPr>
      <w:r w:rsidRPr="005B3D99">
        <w:rPr>
          <w:sz w:val="20"/>
          <w:szCs w:val="20"/>
        </w:rPr>
        <w:t>Garcia-Morena, C.</w:t>
      </w:r>
      <w:r w:rsidR="002727F8" w:rsidRPr="005B3D99">
        <w:rPr>
          <w:sz w:val="20"/>
          <w:szCs w:val="20"/>
        </w:rPr>
        <w:t xml:space="preserve">, </w:t>
      </w:r>
      <w:proofErr w:type="spellStart"/>
      <w:r w:rsidR="002727F8" w:rsidRPr="005B3D99">
        <w:rPr>
          <w:sz w:val="20"/>
          <w:szCs w:val="20"/>
        </w:rPr>
        <w:t>Pallitto</w:t>
      </w:r>
      <w:proofErr w:type="spellEnd"/>
      <w:r w:rsidR="002727F8" w:rsidRPr="005B3D99">
        <w:rPr>
          <w:sz w:val="20"/>
          <w:szCs w:val="20"/>
        </w:rPr>
        <w:t xml:space="preserve">, C., Devries, H., </w:t>
      </w:r>
      <w:proofErr w:type="spellStart"/>
      <w:r w:rsidR="002727F8" w:rsidRPr="005B3D99">
        <w:rPr>
          <w:sz w:val="20"/>
          <w:szCs w:val="20"/>
        </w:rPr>
        <w:t>Stockl</w:t>
      </w:r>
      <w:proofErr w:type="spellEnd"/>
      <w:r w:rsidR="002727F8" w:rsidRPr="005B3D99">
        <w:rPr>
          <w:sz w:val="20"/>
          <w:szCs w:val="20"/>
        </w:rPr>
        <w:t xml:space="preserve">, H., Watts, C., and Abrahams, </w:t>
      </w:r>
      <w:r w:rsidRPr="005B3D99">
        <w:rPr>
          <w:sz w:val="20"/>
          <w:szCs w:val="20"/>
        </w:rPr>
        <w:t xml:space="preserve"> </w:t>
      </w:r>
      <w:r w:rsidR="002727F8" w:rsidRPr="005B3D99">
        <w:rPr>
          <w:sz w:val="20"/>
          <w:szCs w:val="20"/>
        </w:rPr>
        <w:t>N.</w:t>
      </w:r>
      <w:r w:rsidRPr="005B3D99">
        <w:rPr>
          <w:sz w:val="20"/>
          <w:szCs w:val="20"/>
        </w:rPr>
        <w:t xml:space="preserve">  (20</w:t>
      </w:r>
      <w:r w:rsidR="002727F8" w:rsidRPr="005B3D99">
        <w:rPr>
          <w:sz w:val="20"/>
          <w:szCs w:val="20"/>
        </w:rPr>
        <w:t>13</w:t>
      </w:r>
      <w:r w:rsidRPr="005B3D99">
        <w:rPr>
          <w:sz w:val="20"/>
          <w:szCs w:val="20"/>
        </w:rPr>
        <w:t xml:space="preserve">). </w:t>
      </w:r>
      <w:r w:rsidR="002727F8" w:rsidRPr="005B3D99">
        <w:rPr>
          <w:sz w:val="20"/>
          <w:szCs w:val="20"/>
        </w:rPr>
        <w:t>Global and regional estimates of violence against women: prevalence and health effects of intimate partner violence and non-partner violence. Geneva, Switzerland: World Health Organization.</w:t>
      </w:r>
    </w:p>
    <w:p w14:paraId="4A0A8D96" w14:textId="77777777" w:rsidR="00FB2E4F" w:rsidRPr="005B3D99" w:rsidRDefault="00FB2E4F" w:rsidP="00C5345C">
      <w:pPr>
        <w:spacing w:line="240" w:lineRule="auto"/>
        <w:rPr>
          <w:sz w:val="20"/>
          <w:szCs w:val="20"/>
        </w:rPr>
      </w:pPr>
      <w:r w:rsidRPr="005B3D99">
        <w:rPr>
          <w:sz w:val="20"/>
          <w:szCs w:val="20"/>
        </w:rPr>
        <w:t>Herman, J. (1992). Complex PTSD: a syndrome in survivors of prolonged and repeated trauma. Journal of Traumatic Stress, 5, 3, 377-391.</w:t>
      </w:r>
    </w:p>
    <w:p w14:paraId="11E68D7C" w14:textId="6A3AB448" w:rsidR="00FB2E4F" w:rsidRPr="005B3D99" w:rsidRDefault="00FB2E4F" w:rsidP="00C5345C">
      <w:pPr>
        <w:spacing w:line="240" w:lineRule="auto"/>
        <w:rPr>
          <w:sz w:val="20"/>
          <w:szCs w:val="20"/>
        </w:rPr>
      </w:pPr>
      <w:r w:rsidRPr="005B3D99">
        <w:rPr>
          <w:sz w:val="20"/>
          <w:szCs w:val="20"/>
        </w:rPr>
        <w:t xml:space="preserve">Herman, J. (2015). </w:t>
      </w:r>
      <w:r w:rsidR="00DE4392" w:rsidRPr="005B3D99">
        <w:rPr>
          <w:sz w:val="20"/>
          <w:szCs w:val="20"/>
        </w:rPr>
        <w:t xml:space="preserve">Trauma and recovery: the aftermath of violence. </w:t>
      </w:r>
      <w:r w:rsidR="009F50A5" w:rsidRPr="005B3D99">
        <w:rPr>
          <w:sz w:val="20"/>
          <w:szCs w:val="20"/>
        </w:rPr>
        <w:t>New York, New York: Basic Books.</w:t>
      </w:r>
    </w:p>
    <w:p w14:paraId="55930A59" w14:textId="77777777" w:rsidR="00FB2E4F" w:rsidRPr="005B3D99" w:rsidRDefault="00FB2E4F" w:rsidP="00C5345C">
      <w:pPr>
        <w:spacing w:line="240" w:lineRule="auto"/>
        <w:jc w:val="both"/>
        <w:rPr>
          <w:sz w:val="20"/>
          <w:szCs w:val="20"/>
        </w:rPr>
      </w:pPr>
      <w:proofErr w:type="spellStart"/>
      <w:r w:rsidRPr="005B3D99">
        <w:rPr>
          <w:sz w:val="20"/>
          <w:szCs w:val="20"/>
        </w:rPr>
        <w:t>Herrenkohl</w:t>
      </w:r>
      <w:proofErr w:type="spellEnd"/>
      <w:r w:rsidRPr="005B3D99">
        <w:rPr>
          <w:sz w:val="20"/>
          <w:szCs w:val="20"/>
        </w:rPr>
        <w:t xml:space="preserve">, T. I., Roberto, K. A., </w:t>
      </w:r>
      <w:proofErr w:type="spellStart"/>
      <w:r w:rsidRPr="005B3D99">
        <w:rPr>
          <w:sz w:val="20"/>
          <w:szCs w:val="20"/>
        </w:rPr>
        <w:t>Fedina</w:t>
      </w:r>
      <w:proofErr w:type="spellEnd"/>
      <w:r w:rsidRPr="005B3D99">
        <w:rPr>
          <w:sz w:val="20"/>
          <w:szCs w:val="20"/>
        </w:rPr>
        <w:t>, L., Hong, S., and Love, J. (2021). A prospective study on child abuse and elder mistreatment: assessing direct effects and associations with depression and substance use during adolescence and middle adulthood. Innovation in Aging, 5, 3, 1-8.</w:t>
      </w:r>
    </w:p>
    <w:p w14:paraId="1585A824" w14:textId="77777777" w:rsidR="000E6F58" w:rsidRPr="005B3D99" w:rsidRDefault="00AF7625" w:rsidP="00C5345C">
      <w:pPr>
        <w:spacing w:line="240" w:lineRule="auto"/>
        <w:rPr>
          <w:sz w:val="20"/>
          <w:szCs w:val="20"/>
        </w:rPr>
      </w:pPr>
      <w:proofErr w:type="spellStart"/>
      <w:r w:rsidRPr="005B3D99">
        <w:rPr>
          <w:sz w:val="20"/>
          <w:szCs w:val="20"/>
        </w:rPr>
        <w:t>Luoma</w:t>
      </w:r>
      <w:proofErr w:type="spellEnd"/>
      <w:r w:rsidR="001B6997" w:rsidRPr="005B3D99">
        <w:rPr>
          <w:sz w:val="20"/>
          <w:szCs w:val="20"/>
        </w:rPr>
        <w:t xml:space="preserve">, M.L., </w:t>
      </w:r>
      <w:proofErr w:type="spellStart"/>
      <w:r w:rsidR="001B6997" w:rsidRPr="005B3D99">
        <w:rPr>
          <w:sz w:val="20"/>
          <w:szCs w:val="20"/>
        </w:rPr>
        <w:t>Koivusilta</w:t>
      </w:r>
      <w:proofErr w:type="spellEnd"/>
      <w:r w:rsidR="001B6997" w:rsidRPr="005B3D99">
        <w:rPr>
          <w:sz w:val="20"/>
          <w:szCs w:val="20"/>
        </w:rPr>
        <w:t xml:space="preserve">, M., Lang, G., </w:t>
      </w:r>
      <w:proofErr w:type="spellStart"/>
      <w:r w:rsidR="001B6997" w:rsidRPr="005B3D99">
        <w:rPr>
          <w:sz w:val="20"/>
          <w:szCs w:val="20"/>
        </w:rPr>
        <w:t>Enzenhofer</w:t>
      </w:r>
      <w:proofErr w:type="spellEnd"/>
      <w:r w:rsidR="001B6997" w:rsidRPr="005B3D99">
        <w:rPr>
          <w:sz w:val="20"/>
          <w:szCs w:val="20"/>
        </w:rPr>
        <w:t xml:space="preserve">, E., </w:t>
      </w:r>
      <w:proofErr w:type="spellStart"/>
      <w:r w:rsidR="001B6997" w:rsidRPr="005B3D99">
        <w:rPr>
          <w:sz w:val="20"/>
          <w:szCs w:val="20"/>
        </w:rPr>
        <w:t>DeDonder</w:t>
      </w:r>
      <w:proofErr w:type="spellEnd"/>
      <w:r w:rsidR="001B6997" w:rsidRPr="005B3D99">
        <w:rPr>
          <w:sz w:val="20"/>
          <w:szCs w:val="20"/>
        </w:rPr>
        <w:t xml:space="preserve">, L., </w:t>
      </w:r>
      <w:proofErr w:type="spellStart"/>
      <w:r w:rsidR="001B6997" w:rsidRPr="005B3D99">
        <w:rPr>
          <w:sz w:val="20"/>
          <w:szCs w:val="20"/>
        </w:rPr>
        <w:t>Verte</w:t>
      </w:r>
      <w:proofErr w:type="spellEnd"/>
      <w:r w:rsidR="001B6997" w:rsidRPr="005B3D99">
        <w:rPr>
          <w:sz w:val="20"/>
          <w:szCs w:val="20"/>
        </w:rPr>
        <w:t xml:space="preserve">, D., </w:t>
      </w:r>
      <w:proofErr w:type="spellStart"/>
      <w:r w:rsidR="001B6997" w:rsidRPr="005B3D99">
        <w:rPr>
          <w:sz w:val="20"/>
          <w:szCs w:val="20"/>
        </w:rPr>
        <w:t>Reingarde</w:t>
      </w:r>
      <w:proofErr w:type="spellEnd"/>
      <w:r w:rsidR="001B6997" w:rsidRPr="005B3D99">
        <w:rPr>
          <w:sz w:val="20"/>
          <w:szCs w:val="20"/>
        </w:rPr>
        <w:t xml:space="preserve">, J., </w:t>
      </w:r>
      <w:proofErr w:type="spellStart"/>
      <w:r w:rsidR="001B6997" w:rsidRPr="005B3D99">
        <w:rPr>
          <w:sz w:val="20"/>
          <w:szCs w:val="20"/>
        </w:rPr>
        <w:t>Tamutienne</w:t>
      </w:r>
      <w:proofErr w:type="spellEnd"/>
      <w:r w:rsidR="001B6997" w:rsidRPr="005B3D99">
        <w:rPr>
          <w:sz w:val="20"/>
          <w:szCs w:val="20"/>
        </w:rPr>
        <w:t xml:space="preserve">, I., Ferreira-Alves, J., Santos, A. J., and </w:t>
      </w:r>
      <w:proofErr w:type="spellStart"/>
      <w:r w:rsidR="001B6997" w:rsidRPr="005B3D99">
        <w:rPr>
          <w:sz w:val="20"/>
          <w:szCs w:val="20"/>
        </w:rPr>
        <w:t>Penhale</w:t>
      </w:r>
      <w:proofErr w:type="spellEnd"/>
      <w:r w:rsidR="001B6997" w:rsidRPr="005B3D99">
        <w:rPr>
          <w:sz w:val="20"/>
          <w:szCs w:val="20"/>
        </w:rPr>
        <w:t>, B.</w:t>
      </w:r>
      <w:r w:rsidRPr="005B3D99">
        <w:rPr>
          <w:sz w:val="20"/>
          <w:szCs w:val="20"/>
        </w:rPr>
        <w:t xml:space="preserve"> (2011). Prevalence study of abuse and violence against older women: Results from a multi-cultural survey</w:t>
      </w:r>
      <w:r w:rsidR="001B6997" w:rsidRPr="005B3D99">
        <w:rPr>
          <w:sz w:val="20"/>
          <w:szCs w:val="20"/>
        </w:rPr>
        <w:t xml:space="preserve"> in Austria, Belgium, Finland, Lithuania and Portugal (European Report of the AVOW Project. Finland: National Institute of Health and Welfare. </w:t>
      </w:r>
      <w:r w:rsidR="001B6997" w:rsidRPr="005B3D99">
        <w:rPr>
          <w:sz w:val="20"/>
          <w:szCs w:val="20"/>
        </w:rPr>
        <w:br/>
      </w:r>
    </w:p>
    <w:p w14:paraId="2CEB39A4" w14:textId="5F13CBFE" w:rsidR="00FB2E4F" w:rsidRPr="005B3D99" w:rsidRDefault="00FB2E4F" w:rsidP="00C5345C">
      <w:pPr>
        <w:spacing w:line="240" w:lineRule="auto"/>
        <w:rPr>
          <w:sz w:val="20"/>
          <w:szCs w:val="20"/>
        </w:rPr>
      </w:pPr>
      <w:r w:rsidRPr="005B3D99">
        <w:rPr>
          <w:sz w:val="20"/>
          <w:szCs w:val="20"/>
        </w:rPr>
        <w:t>McDonald, L. (2018). The mistreatment of older Canadians: findings from the 2015 national prevalence study. Journal of Elder Abuse &amp; Neglect, 30, 3, 176-208.</w:t>
      </w:r>
    </w:p>
    <w:p w14:paraId="3CA1386E" w14:textId="6B55DFFA" w:rsidR="002727F8" w:rsidRPr="005B3D99" w:rsidRDefault="002727F8" w:rsidP="00C5345C">
      <w:pPr>
        <w:spacing w:line="240" w:lineRule="auto"/>
        <w:rPr>
          <w:sz w:val="20"/>
          <w:szCs w:val="20"/>
        </w:rPr>
      </w:pPr>
      <w:r w:rsidRPr="005B3D99">
        <w:rPr>
          <w:sz w:val="20"/>
          <w:szCs w:val="20"/>
        </w:rPr>
        <w:t>McDonald , L. and Thomas, C. (2013). Elder abuse through a life course lens. International Geriatrics, 10, 1-9.</w:t>
      </w:r>
    </w:p>
    <w:p w14:paraId="0E9251EE" w14:textId="3E161E46" w:rsidR="00FB2E4F" w:rsidRPr="005B3D99" w:rsidRDefault="00FB2E4F" w:rsidP="00C5345C">
      <w:pPr>
        <w:spacing w:line="240" w:lineRule="auto"/>
        <w:jc w:val="both"/>
        <w:rPr>
          <w:sz w:val="20"/>
          <w:szCs w:val="20"/>
        </w:rPr>
      </w:pPr>
      <w:r w:rsidRPr="005B3D99">
        <w:rPr>
          <w:sz w:val="20"/>
          <w:szCs w:val="20"/>
        </w:rPr>
        <w:t xml:space="preserve">Smith, J. </w:t>
      </w:r>
      <w:r w:rsidR="002727F8" w:rsidRPr="005B3D99">
        <w:rPr>
          <w:sz w:val="20"/>
          <w:szCs w:val="20"/>
        </w:rPr>
        <w:t xml:space="preserve">R. </w:t>
      </w:r>
      <w:r w:rsidRPr="005B3D99">
        <w:rPr>
          <w:sz w:val="20"/>
          <w:szCs w:val="20"/>
        </w:rPr>
        <w:t xml:space="preserve">(2022). </w:t>
      </w:r>
      <w:r w:rsidR="000E6F58" w:rsidRPr="005B3D99">
        <w:rPr>
          <w:sz w:val="20"/>
          <w:szCs w:val="20"/>
        </w:rPr>
        <w:t>Difficult: mothering adult children through conflict and change. Lanham, MD: Rowman &amp; Littlefield</w:t>
      </w:r>
    </w:p>
    <w:p w14:paraId="0B0383D8" w14:textId="4EE07732" w:rsidR="00FB2E4F" w:rsidRDefault="00FB2E4F" w:rsidP="00C5345C">
      <w:pPr>
        <w:spacing w:line="240" w:lineRule="auto"/>
        <w:jc w:val="both"/>
        <w:rPr>
          <w:sz w:val="20"/>
          <w:szCs w:val="20"/>
        </w:rPr>
      </w:pPr>
      <w:r w:rsidRPr="005B3D99">
        <w:rPr>
          <w:sz w:val="20"/>
          <w:szCs w:val="20"/>
        </w:rPr>
        <w:t xml:space="preserve">United Nations (2013). Neglect, abuse and violence against older women. New York, New York: Department of </w:t>
      </w:r>
      <w:r w:rsidR="005B3D99" w:rsidRPr="005B3D99">
        <w:rPr>
          <w:sz w:val="20"/>
          <w:szCs w:val="20"/>
        </w:rPr>
        <w:t xml:space="preserve">Economic and </w:t>
      </w:r>
      <w:r w:rsidRPr="005B3D99">
        <w:rPr>
          <w:sz w:val="20"/>
          <w:szCs w:val="20"/>
        </w:rPr>
        <w:t>Social Affairs.</w:t>
      </w:r>
    </w:p>
    <w:p w14:paraId="3ACB0387" w14:textId="15382D03" w:rsidR="00327E79" w:rsidRDefault="00327E79" w:rsidP="00C5345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United Nations (2012). Ageing in the twenty-first century: </w:t>
      </w:r>
      <w:r w:rsidR="008B6240">
        <w:rPr>
          <w:sz w:val="20"/>
          <w:szCs w:val="20"/>
        </w:rPr>
        <w:t>a celebration and a challenge. New York, NY: UN Population Fund.</w:t>
      </w:r>
    </w:p>
    <w:p w14:paraId="78CE92D7" w14:textId="39277BF4" w:rsidR="00892F1B" w:rsidRPr="005B3D99" w:rsidRDefault="00AF7625" w:rsidP="00C5345C">
      <w:pPr>
        <w:spacing w:line="240" w:lineRule="auto"/>
        <w:jc w:val="both"/>
        <w:rPr>
          <w:sz w:val="20"/>
          <w:szCs w:val="20"/>
        </w:rPr>
      </w:pPr>
      <w:r w:rsidRPr="005B3D99">
        <w:rPr>
          <w:sz w:val="20"/>
          <w:szCs w:val="20"/>
        </w:rPr>
        <w:t>W</w:t>
      </w:r>
      <w:r w:rsidR="005C0CD4" w:rsidRPr="005B3D99">
        <w:rPr>
          <w:sz w:val="20"/>
          <w:szCs w:val="20"/>
        </w:rPr>
        <w:t xml:space="preserve">orld </w:t>
      </w:r>
      <w:r w:rsidRPr="005B3D99">
        <w:rPr>
          <w:sz w:val="20"/>
          <w:szCs w:val="20"/>
        </w:rPr>
        <w:t>H</w:t>
      </w:r>
      <w:r w:rsidR="005C0CD4" w:rsidRPr="005B3D99">
        <w:rPr>
          <w:sz w:val="20"/>
          <w:szCs w:val="20"/>
        </w:rPr>
        <w:t xml:space="preserve">ealth </w:t>
      </w:r>
      <w:r w:rsidRPr="005B3D99">
        <w:rPr>
          <w:sz w:val="20"/>
          <w:szCs w:val="20"/>
        </w:rPr>
        <w:t>O</w:t>
      </w:r>
      <w:r w:rsidR="005C0CD4" w:rsidRPr="005B3D99">
        <w:rPr>
          <w:sz w:val="20"/>
          <w:szCs w:val="20"/>
        </w:rPr>
        <w:t>rganization</w:t>
      </w:r>
      <w:r w:rsidRPr="005B3D99">
        <w:rPr>
          <w:sz w:val="20"/>
          <w:szCs w:val="20"/>
        </w:rPr>
        <w:t xml:space="preserve"> Europe (2011). European report on </w:t>
      </w:r>
      <w:r w:rsidR="005C0CD4" w:rsidRPr="005B3D99">
        <w:rPr>
          <w:sz w:val="20"/>
          <w:szCs w:val="20"/>
        </w:rPr>
        <w:t xml:space="preserve">preventing </w:t>
      </w:r>
      <w:r w:rsidRPr="005B3D99">
        <w:rPr>
          <w:sz w:val="20"/>
          <w:szCs w:val="20"/>
        </w:rPr>
        <w:t xml:space="preserve">maltreatment of older adults. </w:t>
      </w:r>
      <w:r w:rsidR="005C0CD4" w:rsidRPr="005B3D99">
        <w:rPr>
          <w:sz w:val="20"/>
          <w:szCs w:val="20"/>
        </w:rPr>
        <w:t>Copenhagen, Denmark: WHO Regional Office for Europe.</w:t>
      </w:r>
    </w:p>
    <w:p w14:paraId="3C24F24A" w14:textId="39E27F94" w:rsidR="00AF7625" w:rsidRPr="005B3D99" w:rsidRDefault="00AF7625" w:rsidP="00C5345C">
      <w:pPr>
        <w:spacing w:line="240" w:lineRule="auto"/>
        <w:jc w:val="both"/>
        <w:rPr>
          <w:sz w:val="22"/>
          <w:szCs w:val="22"/>
        </w:rPr>
      </w:pPr>
      <w:r w:rsidRPr="005B3D99">
        <w:rPr>
          <w:sz w:val="20"/>
          <w:szCs w:val="20"/>
        </w:rPr>
        <w:t>Yon, Y.</w:t>
      </w:r>
      <w:r w:rsidR="00735027" w:rsidRPr="005B3D99">
        <w:rPr>
          <w:sz w:val="20"/>
          <w:szCs w:val="20"/>
        </w:rPr>
        <w:t xml:space="preserve">, </w:t>
      </w:r>
      <w:proofErr w:type="spellStart"/>
      <w:r w:rsidR="00735027" w:rsidRPr="005B3D99">
        <w:rPr>
          <w:sz w:val="20"/>
          <w:szCs w:val="20"/>
        </w:rPr>
        <w:t>Mikton</w:t>
      </w:r>
      <w:proofErr w:type="spellEnd"/>
      <w:r w:rsidR="00735027" w:rsidRPr="005B3D99">
        <w:rPr>
          <w:sz w:val="20"/>
          <w:szCs w:val="20"/>
        </w:rPr>
        <w:t xml:space="preserve">, C., </w:t>
      </w:r>
      <w:proofErr w:type="spellStart"/>
      <w:r w:rsidR="00735027" w:rsidRPr="005B3D99">
        <w:rPr>
          <w:sz w:val="20"/>
          <w:szCs w:val="20"/>
        </w:rPr>
        <w:t>Gassoumis</w:t>
      </w:r>
      <w:proofErr w:type="spellEnd"/>
      <w:r w:rsidR="00735027" w:rsidRPr="005B3D99">
        <w:rPr>
          <w:sz w:val="20"/>
          <w:szCs w:val="20"/>
        </w:rPr>
        <w:t xml:space="preserve">, Z. D., and Wilbur, K. H. </w:t>
      </w:r>
      <w:r w:rsidRPr="005B3D99">
        <w:rPr>
          <w:sz w:val="20"/>
          <w:szCs w:val="20"/>
        </w:rPr>
        <w:t xml:space="preserve"> (2019</w:t>
      </w:r>
      <w:r w:rsidR="00735027" w:rsidRPr="005B3D99">
        <w:rPr>
          <w:sz w:val="20"/>
          <w:szCs w:val="20"/>
        </w:rPr>
        <w:t>)</w:t>
      </w:r>
      <w:r w:rsidRPr="005B3D99">
        <w:rPr>
          <w:sz w:val="20"/>
          <w:szCs w:val="20"/>
        </w:rPr>
        <w:t>.</w:t>
      </w:r>
      <w:r w:rsidR="00735027" w:rsidRPr="005B3D99">
        <w:rPr>
          <w:sz w:val="20"/>
          <w:szCs w:val="20"/>
        </w:rPr>
        <w:t xml:space="preserve"> The prevalence of self-reported elder</w:t>
      </w:r>
      <w:r w:rsidR="00735027" w:rsidRPr="005B3D99">
        <w:rPr>
          <w:sz w:val="22"/>
          <w:szCs w:val="22"/>
        </w:rPr>
        <w:t xml:space="preserve"> abuse among older women in community settings: a systematic review and meta-analysis.</w:t>
      </w:r>
    </w:p>
    <w:p w14:paraId="1954F5F8" w14:textId="3FAA09EB" w:rsidR="00AF7625" w:rsidRPr="005B3D99" w:rsidRDefault="00AF7625" w:rsidP="00C5345C">
      <w:pPr>
        <w:spacing w:line="240" w:lineRule="auto"/>
        <w:jc w:val="both"/>
        <w:rPr>
          <w:sz w:val="22"/>
          <w:szCs w:val="22"/>
        </w:rPr>
      </w:pPr>
    </w:p>
    <w:p w14:paraId="236C3D5A" w14:textId="77777777" w:rsidR="00892F1B" w:rsidRPr="005B3D99" w:rsidRDefault="00892F1B" w:rsidP="009428E8">
      <w:pPr>
        <w:jc w:val="both"/>
        <w:rPr>
          <w:sz w:val="20"/>
          <w:szCs w:val="20"/>
        </w:rPr>
      </w:pPr>
    </w:p>
    <w:sectPr w:rsidR="00892F1B" w:rsidRPr="005B3D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15B3" w14:textId="77777777" w:rsidR="009428E8" w:rsidRDefault="009428E8" w:rsidP="009428E8">
      <w:pPr>
        <w:spacing w:after="0" w:line="240" w:lineRule="auto"/>
      </w:pPr>
      <w:r>
        <w:separator/>
      </w:r>
    </w:p>
  </w:endnote>
  <w:endnote w:type="continuationSeparator" w:id="0">
    <w:p w14:paraId="037763FA" w14:textId="77777777" w:rsidR="009428E8" w:rsidRDefault="009428E8" w:rsidP="0094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9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5DC40" w14:textId="6B461682" w:rsidR="009428E8" w:rsidRDefault="009428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E5270" w14:textId="77777777" w:rsidR="009428E8" w:rsidRDefault="00942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D099" w14:textId="77777777" w:rsidR="009428E8" w:rsidRDefault="009428E8" w:rsidP="009428E8">
      <w:pPr>
        <w:spacing w:after="0" w:line="240" w:lineRule="auto"/>
      </w:pPr>
      <w:r>
        <w:separator/>
      </w:r>
    </w:p>
  </w:footnote>
  <w:footnote w:type="continuationSeparator" w:id="0">
    <w:p w14:paraId="799FA086" w14:textId="77777777" w:rsidR="009428E8" w:rsidRDefault="009428E8" w:rsidP="0094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EA8D" w14:textId="13AF8976" w:rsidR="009428E8" w:rsidRDefault="009428E8">
    <w:pPr>
      <w:pStyle w:val="Header"/>
    </w:pPr>
    <w:r>
      <w:t>Brownell References January 10, 2022</w:t>
    </w:r>
  </w:p>
  <w:p w14:paraId="772DFE07" w14:textId="77777777" w:rsidR="009428E8" w:rsidRDefault="00942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E8"/>
    <w:rsid w:val="000E6F58"/>
    <w:rsid w:val="001B6997"/>
    <w:rsid w:val="002727F8"/>
    <w:rsid w:val="002E6294"/>
    <w:rsid w:val="00303B04"/>
    <w:rsid w:val="00327E79"/>
    <w:rsid w:val="005B3D99"/>
    <w:rsid w:val="005C0CD4"/>
    <w:rsid w:val="005F3B73"/>
    <w:rsid w:val="00681310"/>
    <w:rsid w:val="00735027"/>
    <w:rsid w:val="00892F1B"/>
    <w:rsid w:val="008B6240"/>
    <w:rsid w:val="009428E8"/>
    <w:rsid w:val="009A6522"/>
    <w:rsid w:val="009E0A81"/>
    <w:rsid w:val="009F4222"/>
    <w:rsid w:val="009F50A5"/>
    <w:rsid w:val="00AB0124"/>
    <w:rsid w:val="00AF7625"/>
    <w:rsid w:val="00B659D4"/>
    <w:rsid w:val="00BB4166"/>
    <w:rsid w:val="00C14814"/>
    <w:rsid w:val="00C5345C"/>
    <w:rsid w:val="00DE4392"/>
    <w:rsid w:val="00E16DCB"/>
    <w:rsid w:val="00EB0BA9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AA20"/>
  <w15:chartTrackingRefBased/>
  <w15:docId w15:val="{3DC7FA5D-2510-405B-A86B-8317EE37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E8"/>
  </w:style>
  <w:style w:type="paragraph" w:styleId="Footer">
    <w:name w:val="footer"/>
    <w:basedOn w:val="Normal"/>
    <w:link w:val="FooterChar"/>
    <w:uiPriority w:val="99"/>
    <w:unhideWhenUsed/>
    <w:rsid w:val="0094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Brownell</dc:creator>
  <cp:keywords/>
  <dc:description/>
  <cp:lastModifiedBy>Patricia Brownell</cp:lastModifiedBy>
  <cp:revision>24</cp:revision>
  <dcterms:created xsi:type="dcterms:W3CDTF">2022-01-09T21:00:00Z</dcterms:created>
  <dcterms:modified xsi:type="dcterms:W3CDTF">2022-01-10T14:13:00Z</dcterms:modified>
</cp:coreProperties>
</file>