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93D" w:rsidRPr="003A093D" w:rsidRDefault="003A093D" w:rsidP="003A093D">
      <w:pPr>
        <w:jc w:val="center"/>
        <w:rPr>
          <w:b/>
          <w:noProof/>
          <w:lang w:val="sr-Latn-RS"/>
        </w:rPr>
      </w:pPr>
      <w:r w:rsidRPr="003A093D">
        <w:rPr>
          <w:b/>
          <w:bCs/>
          <w:noProof/>
          <w:lang w:val="sr-Latn-RS"/>
        </w:rPr>
        <w:t>Jačanje otpornosti starijih osoba i osoba sa invaliditetom tokom COVID-19 i budućih katastrofa</w:t>
      </w:r>
    </w:p>
    <w:p w:rsidR="005F5F2F" w:rsidRPr="00343D14" w:rsidRDefault="0075597F" w:rsidP="0075597F">
      <w:pPr>
        <w:jc w:val="center"/>
        <w:rPr>
          <w:b/>
          <w:sz w:val="32"/>
          <w:szCs w:val="32"/>
          <w:lang w:val="sr-Latn-RS"/>
        </w:rPr>
      </w:pPr>
      <w:r w:rsidRPr="00343D14">
        <w:rPr>
          <w:b/>
          <w:sz w:val="32"/>
          <w:szCs w:val="32"/>
          <w:lang w:val="sr-Latn-RS"/>
        </w:rPr>
        <w:t>POZIV NA TENDER</w:t>
      </w:r>
    </w:p>
    <w:p w:rsidR="0075597F" w:rsidRPr="00343D14" w:rsidRDefault="0075597F" w:rsidP="0075597F">
      <w:pPr>
        <w:jc w:val="center"/>
        <w:rPr>
          <w:b/>
          <w:sz w:val="32"/>
          <w:szCs w:val="32"/>
          <w:lang w:val="sr-Latn-RS"/>
        </w:rPr>
      </w:pPr>
    </w:p>
    <w:p w:rsidR="0075597F" w:rsidRPr="00343D14" w:rsidRDefault="008C4B01" w:rsidP="008C4B01">
      <w:pPr>
        <w:pStyle w:val="ListParagraph"/>
        <w:numPr>
          <w:ilvl w:val="0"/>
          <w:numId w:val="1"/>
        </w:numPr>
        <w:rPr>
          <w:b/>
          <w:lang w:val="sr-Latn-RS"/>
        </w:rPr>
      </w:pPr>
      <w:r w:rsidRPr="008C4B01">
        <w:rPr>
          <w:b/>
          <w:lang w:val="sr-Latn-RS"/>
        </w:rPr>
        <w:t>Jačanje otpornosti starijih osoba i osoba sa invaliditetom tokom COVID-19 i budućih katastrofa</w:t>
      </w:r>
    </w:p>
    <w:p w:rsidR="006671F2" w:rsidRPr="00343D14" w:rsidRDefault="006671F2" w:rsidP="006671F2">
      <w:pPr>
        <w:pStyle w:val="ListParagraph"/>
        <w:rPr>
          <w:b/>
          <w:lang w:val="sr-Latn-RS"/>
        </w:rPr>
      </w:pPr>
    </w:p>
    <w:p w:rsidR="006671F2" w:rsidRPr="00343D14" w:rsidRDefault="0076400F" w:rsidP="006671F2">
      <w:pPr>
        <w:pStyle w:val="ListParagraph"/>
        <w:numPr>
          <w:ilvl w:val="1"/>
          <w:numId w:val="1"/>
        </w:numPr>
        <w:rPr>
          <w:b/>
          <w:lang w:val="sr-Latn-RS"/>
        </w:rPr>
      </w:pPr>
      <w:r w:rsidRPr="00343D14">
        <w:rPr>
          <w:b/>
          <w:lang w:val="sr-Latn-RS"/>
        </w:rPr>
        <w:t>Opšti podaci</w:t>
      </w:r>
    </w:p>
    <w:p w:rsidR="00DF01C0" w:rsidRDefault="008C4B01" w:rsidP="00DF01C0">
      <w:pPr>
        <w:rPr>
          <w:lang w:val="sr-Latn-RS"/>
        </w:rPr>
      </w:pPr>
      <w:r w:rsidRPr="008C4B01">
        <w:rPr>
          <w:lang w:val="sr-Latn-RS"/>
        </w:rPr>
        <w:t>Projekat „Jačanje otpornosti starijih osoba i osoba sa invaliditetom tokom COVID-19 i budućih katastrofa“ trogodišnja je inicijativa u regionu zapadnog Balkana, koju koordinira Crveni krst Srbije, a podržavaju Evropska unija, Austrijska razvojna agencija i Austrijski Crveni krst. Pokrenut krajem 2020. godine, projekat povezuje partnere iz civilnog društva iz Srbije, Albanije, Bosne i Hercegovine, Crne Gore, Severne Makedonije i sa Kosova*, kao i velike mreže civilnog društva koje predstavljaju starije osobe i osobe sa invaliditetom na nivou Evropske unije.</w:t>
      </w:r>
      <w:r w:rsidR="00DF01C0" w:rsidRPr="00DF01C0">
        <w:rPr>
          <w:lang w:val="sr-Latn-RS"/>
        </w:rPr>
        <w:t xml:space="preserve"> </w:t>
      </w:r>
    </w:p>
    <w:p w:rsidR="00DF01C0" w:rsidRPr="008C4B01" w:rsidRDefault="00DF01C0" w:rsidP="00DF01C0">
      <w:pPr>
        <w:rPr>
          <w:lang w:val="sr-Latn-RS"/>
        </w:rPr>
      </w:pPr>
      <w:r w:rsidRPr="008C4B01">
        <w:rPr>
          <w:lang w:val="sr-Latn-RS"/>
        </w:rPr>
        <w:t>* Ovaj naziv je bez prejudiciranja statusa i u skladu je sa Rezolucijom Saveta bezbednosti Ujedinjenih nacija 1244 i mišljenjem Međunarodnog suda pravde o deklaraciji o nezavisnosti Кosova</w:t>
      </w:r>
    </w:p>
    <w:p w:rsidR="008C4B01" w:rsidRPr="008C4B01" w:rsidRDefault="008C4B01" w:rsidP="008C4B01">
      <w:pPr>
        <w:rPr>
          <w:b/>
          <w:lang w:val="sr-Latn-RS"/>
        </w:rPr>
      </w:pPr>
    </w:p>
    <w:p w:rsidR="008C4B01" w:rsidRPr="008C4B01" w:rsidRDefault="008C4B01" w:rsidP="008C4B01">
      <w:pPr>
        <w:rPr>
          <w:lang w:val="sr-Latn-RS"/>
        </w:rPr>
      </w:pPr>
      <w:r w:rsidRPr="008C4B01">
        <w:rPr>
          <w:b/>
          <w:lang w:val="sr-Latn-RS"/>
        </w:rPr>
        <w:t xml:space="preserve">Opšti cilj projekta </w:t>
      </w:r>
      <w:r w:rsidRPr="008C4B01">
        <w:rPr>
          <w:lang w:val="sr-Latn-RS"/>
        </w:rPr>
        <w:t>je da doprinese jačanju otpornosti starijih osoba i osoba sa invaliditetom na zapadnom Balkanu tokom COVID-19 i budućih katastrofa.</w:t>
      </w:r>
    </w:p>
    <w:p w:rsidR="008C4B01" w:rsidRPr="008C4B01" w:rsidRDefault="008C4B01" w:rsidP="008C4B01">
      <w:pPr>
        <w:rPr>
          <w:lang w:val="sr-Latn-RS"/>
        </w:rPr>
      </w:pPr>
      <w:r w:rsidRPr="008C4B01">
        <w:rPr>
          <w:b/>
          <w:lang w:val="sr-Latn-RS"/>
        </w:rPr>
        <w:t xml:space="preserve">Specifični cilj projekta </w:t>
      </w:r>
      <w:r w:rsidRPr="008C4B01">
        <w:rPr>
          <w:lang w:val="sr-Latn-RS"/>
        </w:rPr>
        <w:t>je da starije osobe, osobe sa invaliditetom, OCD i lokalne organizacije budu sposobnije da se nose sa krizom COVID-19 u Albaniji, Bosni i Hercegovini, severnoj Makedoniji, Crnoj Gori, Srbiji i na Kosovu*.</w:t>
      </w:r>
    </w:p>
    <w:p w:rsidR="008C4B01" w:rsidRPr="008C4B01" w:rsidRDefault="008C4B01" w:rsidP="008C4B01">
      <w:pPr>
        <w:rPr>
          <w:b/>
          <w:lang w:val="sr-Latn-RS"/>
        </w:rPr>
      </w:pPr>
      <w:r w:rsidRPr="008C4B01">
        <w:rPr>
          <w:lang w:val="sr-Latn-RS"/>
        </w:rPr>
        <w:t xml:space="preserve">Ove ciljeve će projekat postići aktivnostima razvrstanim u četiri tematske oblasti: </w:t>
      </w:r>
      <w:r w:rsidRPr="008C4B01">
        <w:rPr>
          <w:b/>
          <w:lang w:val="sr-Latn-RS"/>
        </w:rPr>
        <w:t>Mentalno zdravlje</w:t>
      </w:r>
      <w:r>
        <w:rPr>
          <w:lang w:val="sr-Latn-RS"/>
        </w:rPr>
        <w:t xml:space="preserve">, </w:t>
      </w:r>
      <w:r w:rsidRPr="008C4B01">
        <w:rPr>
          <w:b/>
          <w:lang w:val="sr-Latn-RS"/>
        </w:rPr>
        <w:t>Pomoć u novcu i vaučerima</w:t>
      </w:r>
      <w:r w:rsidR="00DF01C0">
        <w:rPr>
          <w:b/>
          <w:lang w:val="sr-Latn-RS"/>
        </w:rPr>
        <w:t xml:space="preserve">, </w:t>
      </w:r>
      <w:r w:rsidRPr="008C4B01">
        <w:rPr>
          <w:b/>
          <w:lang w:val="sr-Latn-RS"/>
        </w:rPr>
        <w:t>Jačanje lokalnih zajednica</w:t>
      </w:r>
      <w:r w:rsidR="00DF01C0">
        <w:rPr>
          <w:b/>
          <w:lang w:val="sr-Latn-RS"/>
        </w:rPr>
        <w:t xml:space="preserve"> i </w:t>
      </w:r>
      <w:r w:rsidRPr="008C4B01">
        <w:rPr>
          <w:b/>
          <w:lang w:val="sr-Latn-RS"/>
        </w:rPr>
        <w:t>Istraživanje / javna politika / zagovaranje</w:t>
      </w:r>
      <w:r w:rsidR="00DF01C0">
        <w:rPr>
          <w:b/>
          <w:lang w:val="sr-Latn-RS"/>
        </w:rPr>
        <w:t>.</w:t>
      </w:r>
    </w:p>
    <w:p w:rsidR="00DF01C0" w:rsidRPr="00DF01C0" w:rsidRDefault="00DF01C0" w:rsidP="00DF01C0">
      <w:pPr>
        <w:rPr>
          <w:lang w:val="sr-Latn-RS"/>
        </w:rPr>
      </w:pPr>
      <w:r>
        <w:rPr>
          <w:lang w:val="sr-Latn-RS"/>
        </w:rPr>
        <w:t xml:space="preserve">Jačanje lokalnih zajednica: </w:t>
      </w:r>
      <w:r w:rsidRPr="00DF01C0">
        <w:rPr>
          <w:lang w:val="sr-Latn-RS"/>
        </w:rPr>
        <w:t>Ova komponenta obuhvata rad na podršci i jačanju organizacija civilnog društva širom regiona za kreiranje lokalnih inicijativa koje podstiču socijalnu inkluziju i direktnu podršku, kao i za interakciju sa lokalnim kreatorima politike.</w:t>
      </w:r>
    </w:p>
    <w:p w:rsidR="00DF01C0" w:rsidRPr="00DF01C0" w:rsidRDefault="00DF01C0" w:rsidP="00DF01C0">
      <w:pPr>
        <w:numPr>
          <w:ilvl w:val="0"/>
          <w:numId w:val="12"/>
        </w:numPr>
        <w:rPr>
          <w:lang w:val="sr-Latn-RS"/>
        </w:rPr>
      </w:pPr>
      <w:r w:rsidRPr="00DF01C0">
        <w:rPr>
          <w:lang w:val="sr-Latn-RS"/>
        </w:rPr>
        <w:t>Angažovanje OCD i lokalnih organizacija sa javnim politikama i donosiocima odluka na lokalnom nivou, uz povećano učešće starijih osoba i osoba sa invaliditetom;</w:t>
      </w:r>
    </w:p>
    <w:p w:rsidR="00DF01C0" w:rsidRPr="00DF01C0" w:rsidRDefault="00DF01C0" w:rsidP="00DF01C0">
      <w:pPr>
        <w:numPr>
          <w:ilvl w:val="0"/>
          <w:numId w:val="12"/>
        </w:numPr>
        <w:rPr>
          <w:lang w:val="sr-Latn-RS"/>
        </w:rPr>
      </w:pPr>
      <w:r w:rsidRPr="00DF01C0">
        <w:rPr>
          <w:lang w:val="sr-Latn-RS"/>
        </w:rPr>
        <w:t>Podrška raznim aktivnostima socijalne inkluzije (uključujući direktnu podršku i usluge) na nivou zajednice za starije osobe i osobe sa invaliditetom;</w:t>
      </w:r>
    </w:p>
    <w:p w:rsidR="00DF01C0" w:rsidRPr="00DF01C0" w:rsidRDefault="00DF01C0" w:rsidP="00DF01C0">
      <w:pPr>
        <w:numPr>
          <w:ilvl w:val="0"/>
          <w:numId w:val="12"/>
        </w:numPr>
        <w:rPr>
          <w:lang w:val="sr-Latn-RS"/>
        </w:rPr>
      </w:pPr>
      <w:r w:rsidRPr="00DF01C0">
        <w:rPr>
          <w:lang w:val="sr-Latn-RS"/>
        </w:rPr>
        <w:t>Pružanje podrške i malih grantova mikroprojektima na lokalnom nivou (ukupno 60) tokom perioda od deset meseci na svim projektnim lokacijama kako bi se identifikovale najbolje prakse koje će se dalje deliti i predstavljati širom regiona kao modeli koji se mogu replicirati u lokalnim kontekstima.</w:t>
      </w:r>
    </w:p>
    <w:p w:rsidR="008C4B01" w:rsidRPr="008C4B01" w:rsidRDefault="008C4B01" w:rsidP="008C4B01">
      <w:pPr>
        <w:rPr>
          <w:lang w:val="sr-Latn-RS"/>
        </w:rPr>
      </w:pPr>
    </w:p>
    <w:p w:rsidR="000A3812" w:rsidRPr="00343D14" w:rsidRDefault="000A3812" w:rsidP="0076400F">
      <w:pPr>
        <w:rPr>
          <w:lang w:val="sr-Latn-RS"/>
        </w:rPr>
      </w:pPr>
    </w:p>
    <w:p w:rsidR="00B01BE4" w:rsidRPr="00343D14" w:rsidRDefault="00B01BE4" w:rsidP="00B01BE4">
      <w:pPr>
        <w:pStyle w:val="ListParagraph"/>
        <w:numPr>
          <w:ilvl w:val="1"/>
          <w:numId w:val="1"/>
        </w:numPr>
        <w:rPr>
          <w:b/>
          <w:lang w:val="sr-Latn-RS"/>
        </w:rPr>
      </w:pPr>
      <w:r w:rsidRPr="00343D14">
        <w:rPr>
          <w:b/>
          <w:lang w:val="sr-Latn-RS"/>
        </w:rPr>
        <w:t xml:space="preserve">Zašto se </w:t>
      </w:r>
      <w:r w:rsidR="00623C18" w:rsidRPr="00343D14">
        <w:rPr>
          <w:b/>
          <w:lang w:val="sr-Latn-RS"/>
        </w:rPr>
        <w:t>nudi finansijska podrška trećim licima</w:t>
      </w:r>
    </w:p>
    <w:p w:rsidR="000C7461" w:rsidRDefault="000828B2" w:rsidP="000C7461">
      <w:pPr>
        <w:rPr>
          <w:lang w:val="sr-Latn-RS"/>
        </w:rPr>
      </w:pPr>
      <w:r>
        <w:rPr>
          <w:lang w:val="sr-Latn-RS"/>
        </w:rPr>
        <w:t xml:space="preserve">Unapređenje </w:t>
      </w:r>
      <w:r w:rsidR="00C65643" w:rsidRPr="00343D14">
        <w:rPr>
          <w:lang w:val="sr-Latn-RS"/>
        </w:rPr>
        <w:t>socijalne inkluzije starijih na nivou zajednice</w:t>
      </w:r>
      <w:r>
        <w:rPr>
          <w:lang w:val="sr-Latn-RS"/>
        </w:rPr>
        <w:t xml:space="preserve">. Ovo treba da bude postignuto putem razvoja održivih modela </w:t>
      </w:r>
      <w:r w:rsidR="00475EBD">
        <w:rPr>
          <w:lang w:val="sr-Latn-RS"/>
        </w:rPr>
        <w:t xml:space="preserve">uključivanja starijih osoba u život zajednice. Ovo će se idealno postići kroz saradnju svih zainteresovanih strana u zajednici, uključujući same starije osobe. </w:t>
      </w:r>
    </w:p>
    <w:p w:rsidR="00914FAF" w:rsidRDefault="00914FAF" w:rsidP="000C7461">
      <w:pPr>
        <w:rPr>
          <w:lang w:val="sr-Latn-RS"/>
        </w:rPr>
      </w:pPr>
    </w:p>
    <w:p w:rsidR="008F1FCE" w:rsidRDefault="008F1FCE" w:rsidP="000C7461">
      <w:pPr>
        <w:rPr>
          <w:lang w:val="sr-Latn-RS"/>
        </w:rPr>
      </w:pPr>
    </w:p>
    <w:p w:rsidR="00623C18" w:rsidRPr="005C732E" w:rsidRDefault="00C65643" w:rsidP="00C65643">
      <w:pPr>
        <w:pStyle w:val="ListParagraph"/>
        <w:numPr>
          <w:ilvl w:val="0"/>
          <w:numId w:val="1"/>
        </w:numPr>
        <w:rPr>
          <w:b/>
          <w:lang w:val="sr-Latn-RS"/>
        </w:rPr>
      </w:pPr>
      <w:r w:rsidRPr="005C732E">
        <w:rPr>
          <w:b/>
          <w:lang w:val="sr-Latn-RS"/>
        </w:rPr>
        <w:t>Poziv na tender</w:t>
      </w:r>
    </w:p>
    <w:p w:rsidR="00C65643" w:rsidRPr="00343D14" w:rsidRDefault="00C65643" w:rsidP="00C65643">
      <w:pPr>
        <w:rPr>
          <w:lang w:val="sr-Latn-RS"/>
        </w:rPr>
      </w:pPr>
      <w:r w:rsidRPr="00343D14">
        <w:rPr>
          <w:lang w:val="sr-Latn-RS"/>
        </w:rPr>
        <w:t>U okviru projekta „</w:t>
      </w:r>
      <w:r w:rsidR="002C5A57" w:rsidRPr="008C4B01">
        <w:rPr>
          <w:lang w:val="sr-Latn-RS"/>
        </w:rPr>
        <w:t>Jačanje otpornosti starijih osoba i osoba sa invaliditetom tokom COVID-19 i budućih katastrofa</w:t>
      </w:r>
      <w:r w:rsidRPr="00343D14">
        <w:rPr>
          <w:lang w:val="sr-Latn-RS"/>
        </w:rPr>
        <w:t>“</w:t>
      </w:r>
      <w:r w:rsidR="00B17927" w:rsidRPr="00343D14">
        <w:rPr>
          <w:lang w:val="sr-Latn-RS"/>
        </w:rPr>
        <w:t xml:space="preserve"> želimo da nam ponudite </w:t>
      </w:r>
      <w:r w:rsidR="00F3148B" w:rsidRPr="00343D14">
        <w:rPr>
          <w:lang w:val="sr-Latn-RS"/>
        </w:rPr>
        <w:t xml:space="preserve">najbolji predlog projekta koji će se baviti jednom od sledećih aktivnosti ili njihovom kombinacijom: </w:t>
      </w:r>
    </w:p>
    <w:p w:rsidR="00791DD4" w:rsidRPr="00791DD4" w:rsidRDefault="00791DD4" w:rsidP="00791DD4">
      <w:pPr>
        <w:pStyle w:val="ListParagraph"/>
        <w:numPr>
          <w:ilvl w:val="0"/>
          <w:numId w:val="2"/>
        </w:numPr>
        <w:rPr>
          <w:lang w:val="sr-Latn-RS"/>
        </w:rPr>
      </w:pPr>
      <w:r>
        <w:rPr>
          <w:lang w:val="sr-Latn-RS"/>
        </w:rPr>
        <w:t>Zagovaračke i</w:t>
      </w:r>
      <w:r w:rsidRPr="00791DD4">
        <w:rPr>
          <w:lang w:val="sr-Latn-RS"/>
        </w:rPr>
        <w:t xml:space="preserve">nicijative </w:t>
      </w:r>
      <w:r>
        <w:rPr>
          <w:lang w:val="sr-Latn-RS"/>
        </w:rPr>
        <w:t xml:space="preserve">vezane za </w:t>
      </w:r>
      <w:r w:rsidRPr="00791DD4">
        <w:rPr>
          <w:lang w:val="sr-Latn-RS"/>
        </w:rPr>
        <w:t xml:space="preserve">lokalne </w:t>
      </w:r>
      <w:r>
        <w:rPr>
          <w:lang w:val="sr-Latn-RS"/>
        </w:rPr>
        <w:t xml:space="preserve">javne </w:t>
      </w:r>
      <w:r w:rsidRPr="00791DD4">
        <w:rPr>
          <w:lang w:val="sr-Latn-RS"/>
        </w:rPr>
        <w:t>politike</w:t>
      </w:r>
    </w:p>
    <w:p w:rsidR="00791DD4" w:rsidRPr="00791DD4" w:rsidRDefault="00791DD4" w:rsidP="00791DD4">
      <w:pPr>
        <w:pStyle w:val="ListParagraph"/>
        <w:numPr>
          <w:ilvl w:val="0"/>
          <w:numId w:val="2"/>
        </w:numPr>
        <w:rPr>
          <w:lang w:val="sr-Latn-RS"/>
        </w:rPr>
      </w:pPr>
      <w:r w:rsidRPr="00791DD4">
        <w:rPr>
          <w:lang w:val="sr-Latn-RS"/>
        </w:rPr>
        <w:t xml:space="preserve">Pružanje osnovnih volonterskih usluga malog obima za starije osobe i osobe sa invaliditetom koje se mogu testirati i zatim </w:t>
      </w:r>
      <w:r>
        <w:rPr>
          <w:lang w:val="sr-Latn-RS"/>
        </w:rPr>
        <w:t xml:space="preserve">dalje </w:t>
      </w:r>
      <w:r w:rsidRPr="00791DD4">
        <w:rPr>
          <w:lang w:val="sr-Latn-RS"/>
        </w:rPr>
        <w:t xml:space="preserve">zagovarati (npr. </w:t>
      </w:r>
      <w:r>
        <w:rPr>
          <w:lang w:val="sr-Latn-RS"/>
        </w:rPr>
        <w:t xml:space="preserve">aktivnosti podrške vezane za </w:t>
      </w:r>
      <w:r w:rsidRPr="00791DD4">
        <w:rPr>
          <w:lang w:val="sr-Latn-RS"/>
        </w:rPr>
        <w:t>udaljen</w:t>
      </w:r>
      <w:r>
        <w:rPr>
          <w:lang w:val="sr-Latn-RS"/>
        </w:rPr>
        <w:t xml:space="preserve">a, </w:t>
      </w:r>
      <w:r w:rsidRPr="00791DD4">
        <w:rPr>
          <w:lang w:val="sr-Latn-RS"/>
        </w:rPr>
        <w:t>ruralnih</w:t>
      </w:r>
      <w:r>
        <w:rPr>
          <w:lang w:val="sr-Latn-RS"/>
        </w:rPr>
        <w:t xml:space="preserve"> i</w:t>
      </w:r>
      <w:r w:rsidRPr="00791DD4">
        <w:rPr>
          <w:lang w:val="sr-Latn-RS"/>
        </w:rPr>
        <w:t xml:space="preserve"> teško dostupn</w:t>
      </w:r>
      <w:r>
        <w:rPr>
          <w:lang w:val="sr-Latn-RS"/>
        </w:rPr>
        <w:t>a</w:t>
      </w:r>
      <w:r w:rsidRPr="00791DD4">
        <w:rPr>
          <w:lang w:val="sr-Latn-RS"/>
        </w:rPr>
        <w:t xml:space="preserve"> područja)</w:t>
      </w:r>
    </w:p>
    <w:p w:rsidR="00791DD4" w:rsidRPr="00791DD4" w:rsidRDefault="00791DD4" w:rsidP="00791DD4">
      <w:pPr>
        <w:pStyle w:val="ListParagraph"/>
        <w:numPr>
          <w:ilvl w:val="0"/>
          <w:numId w:val="2"/>
        </w:numPr>
        <w:rPr>
          <w:lang w:val="sr-Latn-RS"/>
        </w:rPr>
      </w:pPr>
      <w:r w:rsidRPr="00791DD4">
        <w:rPr>
          <w:lang w:val="sr-Latn-RS"/>
        </w:rPr>
        <w:t xml:space="preserve">Priprema materijala za lokalni i nacionalni dijalog o </w:t>
      </w:r>
      <w:r>
        <w:rPr>
          <w:lang w:val="sr-Latn-RS"/>
        </w:rPr>
        <w:t xml:space="preserve">javnoj </w:t>
      </w:r>
      <w:r w:rsidRPr="00791DD4">
        <w:rPr>
          <w:lang w:val="sr-Latn-RS"/>
        </w:rPr>
        <w:t>politici, podizanje javne svesti i edukacij</w:t>
      </w:r>
      <w:r w:rsidR="0085275D">
        <w:rPr>
          <w:lang w:val="sr-Latn-RS"/>
        </w:rPr>
        <w:t>a</w:t>
      </w:r>
    </w:p>
    <w:p w:rsidR="00791DD4" w:rsidRPr="00791DD4" w:rsidRDefault="00791DD4" w:rsidP="00791DD4">
      <w:pPr>
        <w:pStyle w:val="ListParagraph"/>
        <w:numPr>
          <w:ilvl w:val="0"/>
          <w:numId w:val="2"/>
        </w:numPr>
        <w:rPr>
          <w:lang w:val="sr-Latn-RS"/>
        </w:rPr>
      </w:pPr>
      <w:r w:rsidRPr="00791DD4">
        <w:rPr>
          <w:lang w:val="sr-Latn-RS"/>
        </w:rPr>
        <w:t xml:space="preserve">Podizanje svesti i edukativne aktivnosti </w:t>
      </w:r>
      <w:r w:rsidR="0085275D">
        <w:rPr>
          <w:lang w:val="sr-Latn-RS"/>
        </w:rPr>
        <w:t xml:space="preserve">na temu </w:t>
      </w:r>
      <w:r w:rsidRPr="00791DD4">
        <w:rPr>
          <w:lang w:val="sr-Latn-RS"/>
        </w:rPr>
        <w:t>socijalne inkluzije starijih osoba i osoba sa invaliditetom, aktivnog starenja, volontiranja</w:t>
      </w:r>
    </w:p>
    <w:p w:rsidR="00791DD4" w:rsidRPr="00791DD4" w:rsidRDefault="00791DD4" w:rsidP="00791DD4">
      <w:pPr>
        <w:pStyle w:val="ListParagraph"/>
        <w:numPr>
          <w:ilvl w:val="0"/>
          <w:numId w:val="2"/>
        </w:numPr>
        <w:rPr>
          <w:lang w:val="sr-Latn-RS"/>
        </w:rPr>
      </w:pPr>
      <w:r w:rsidRPr="00791DD4">
        <w:rPr>
          <w:lang w:val="sr-Latn-RS"/>
        </w:rPr>
        <w:t>Inicijative za neformalno obrazovanje/celoživotno učenje u lokalnim zajednicama</w:t>
      </w:r>
    </w:p>
    <w:p w:rsidR="00791DD4" w:rsidRPr="00791DD4" w:rsidRDefault="00791DD4" w:rsidP="00791DD4">
      <w:pPr>
        <w:pStyle w:val="ListParagraph"/>
        <w:numPr>
          <w:ilvl w:val="0"/>
          <w:numId w:val="2"/>
        </w:numPr>
        <w:rPr>
          <w:lang w:val="sr-Latn-RS"/>
        </w:rPr>
      </w:pPr>
      <w:r w:rsidRPr="00791DD4">
        <w:rPr>
          <w:lang w:val="sr-Latn-RS"/>
        </w:rPr>
        <w:t>Kulturne aktivnosti uz učešće starijih osoba i osoba sa invaliditetom</w:t>
      </w:r>
    </w:p>
    <w:p w:rsidR="001A6C49" w:rsidRPr="00343D14" w:rsidRDefault="00791DD4" w:rsidP="00791DD4">
      <w:pPr>
        <w:pStyle w:val="ListParagraph"/>
        <w:numPr>
          <w:ilvl w:val="0"/>
          <w:numId w:val="2"/>
        </w:numPr>
        <w:rPr>
          <w:lang w:val="sr-Latn-RS"/>
        </w:rPr>
      </w:pPr>
      <w:r w:rsidRPr="00791DD4">
        <w:rPr>
          <w:lang w:val="sr-Latn-RS"/>
        </w:rPr>
        <w:t>Prilagođavanje društvenog okruženja koje nije dostupno osobama sa invaliditetom kako bi se podržalo njihovo uključivanje na nivou zajednice</w:t>
      </w:r>
    </w:p>
    <w:p w:rsidR="001A6C49" w:rsidRPr="00343D14" w:rsidRDefault="001A6C49" w:rsidP="001A6C49">
      <w:pPr>
        <w:rPr>
          <w:lang w:val="sr-Latn-RS"/>
        </w:rPr>
      </w:pPr>
      <w:r w:rsidRPr="00343D14">
        <w:rPr>
          <w:lang w:val="sr-Latn-RS"/>
        </w:rPr>
        <w:t xml:space="preserve">Projekti koji se ne uklapaju </w:t>
      </w:r>
      <w:r w:rsidR="0019038F" w:rsidRPr="00343D14">
        <w:rPr>
          <w:lang w:val="sr-Latn-RS"/>
        </w:rPr>
        <w:t>u obrasce sa gornjeg spiska ali i dalje očigledno doprinose socijalnoj inkluziji starijih i</w:t>
      </w:r>
      <w:r w:rsidR="0085275D">
        <w:rPr>
          <w:lang w:val="sr-Latn-RS"/>
        </w:rPr>
        <w:t xml:space="preserve"> osoba sa invaliditetom</w:t>
      </w:r>
      <w:r w:rsidR="0019038F" w:rsidRPr="00343D14">
        <w:rPr>
          <w:lang w:val="sr-Latn-RS"/>
        </w:rPr>
        <w:t xml:space="preserve"> dalje mogu da </w:t>
      </w:r>
      <w:r w:rsidR="004A0896" w:rsidRPr="00343D14">
        <w:rPr>
          <w:lang w:val="sr-Latn-RS"/>
        </w:rPr>
        <w:t xml:space="preserve">budu predloženi i biće procenjeni zajedno sa ostalim predlozima, ali </w:t>
      </w:r>
      <w:r w:rsidR="00D50C50" w:rsidRPr="00343D14">
        <w:rPr>
          <w:lang w:val="sr-Latn-RS"/>
        </w:rPr>
        <w:t xml:space="preserve">gornja </w:t>
      </w:r>
      <w:r w:rsidR="004A0896" w:rsidRPr="00343D14">
        <w:rPr>
          <w:lang w:val="sr-Latn-RS"/>
        </w:rPr>
        <w:t>lista aktivnost</w:t>
      </w:r>
      <w:r w:rsidR="00D50C50" w:rsidRPr="00343D14">
        <w:rPr>
          <w:lang w:val="sr-Latn-RS"/>
        </w:rPr>
        <w:t xml:space="preserve">i sadrži one za koje se očekuje da budu glavni fokus </w:t>
      </w:r>
      <w:r w:rsidR="009B43BE">
        <w:rPr>
          <w:lang w:val="sr-Latn-RS"/>
        </w:rPr>
        <w:t>mikro</w:t>
      </w:r>
      <w:r w:rsidR="00D50C50" w:rsidRPr="00343D14">
        <w:rPr>
          <w:lang w:val="sr-Latn-RS"/>
        </w:rPr>
        <w:t xml:space="preserve">-projekata. </w:t>
      </w:r>
    </w:p>
    <w:p w:rsidR="00D50C50" w:rsidRPr="00343D14" w:rsidRDefault="002335C2" w:rsidP="001A6C49">
      <w:pPr>
        <w:rPr>
          <w:lang w:val="sr-Latn-RS"/>
        </w:rPr>
      </w:pPr>
      <w:r w:rsidRPr="00343D14">
        <w:rPr>
          <w:lang w:val="sr-Latn-RS"/>
        </w:rPr>
        <w:t xml:space="preserve">Snažno </w:t>
      </w:r>
      <w:r w:rsidR="00B526B4" w:rsidRPr="00343D14">
        <w:rPr>
          <w:lang w:val="sr-Latn-RS"/>
        </w:rPr>
        <w:t>se</w:t>
      </w:r>
      <w:r w:rsidRPr="00343D14">
        <w:rPr>
          <w:lang w:val="sr-Latn-RS"/>
        </w:rPr>
        <w:t xml:space="preserve"> sugeri</w:t>
      </w:r>
      <w:r w:rsidR="00B526B4" w:rsidRPr="00343D14">
        <w:rPr>
          <w:lang w:val="sr-Latn-RS"/>
        </w:rPr>
        <w:t>še</w:t>
      </w:r>
      <w:r w:rsidRPr="00343D14">
        <w:rPr>
          <w:lang w:val="sr-Latn-RS"/>
        </w:rPr>
        <w:t xml:space="preserve"> da projektni predlozi budu zasnovani na </w:t>
      </w:r>
      <w:r w:rsidR="00B526B4" w:rsidRPr="00343D14">
        <w:rPr>
          <w:lang w:val="sr-Latn-RS"/>
        </w:rPr>
        <w:t>aktivnom učešću starijih osoba</w:t>
      </w:r>
      <w:r w:rsidR="0085275D">
        <w:rPr>
          <w:lang w:val="sr-Latn-RS"/>
        </w:rPr>
        <w:t xml:space="preserve"> i osoba sa invaliditetom</w:t>
      </w:r>
      <w:r w:rsidR="00B526B4" w:rsidRPr="00343D14">
        <w:rPr>
          <w:lang w:val="sr-Latn-RS"/>
        </w:rPr>
        <w:t xml:space="preserve"> u njihovoj realizaciji, kao i da budu rodno osetljivi kako bi se do maksimuma podigao njihov potencijal da se dostigne socijalno uključivanje starijih osoba iz različitih demografskih grupa. </w:t>
      </w:r>
    </w:p>
    <w:p w:rsidR="00B526B4" w:rsidRPr="00343D14" w:rsidRDefault="00B526B4" w:rsidP="001A6C49">
      <w:pPr>
        <w:rPr>
          <w:lang w:val="sr-Latn-RS"/>
        </w:rPr>
      </w:pPr>
      <w:r w:rsidRPr="009B43BE">
        <w:rPr>
          <w:b/>
          <w:lang w:val="sr-Latn-RS"/>
        </w:rPr>
        <w:t>Primer</w:t>
      </w:r>
      <w:r w:rsidRPr="00343D14">
        <w:rPr>
          <w:lang w:val="sr-Latn-RS"/>
        </w:rPr>
        <w:t xml:space="preserve">: </w:t>
      </w:r>
    </w:p>
    <w:tbl>
      <w:tblPr>
        <w:tblStyle w:val="TableGrid"/>
        <w:tblW w:w="0" w:type="auto"/>
        <w:tblInd w:w="108" w:type="dxa"/>
        <w:tblBorders>
          <w:top w:val="single" w:sz="24" w:space="0" w:color="767171" w:themeColor="background2" w:themeShade="80"/>
          <w:left w:val="single" w:sz="24" w:space="0" w:color="767171" w:themeColor="background2" w:themeShade="80"/>
          <w:bottom w:val="single" w:sz="24" w:space="0" w:color="767171" w:themeColor="background2" w:themeShade="80"/>
          <w:right w:val="single" w:sz="24" w:space="0" w:color="767171" w:themeColor="background2" w:themeShade="80"/>
          <w:insideH w:val="single" w:sz="24" w:space="0" w:color="767171" w:themeColor="background2" w:themeShade="80"/>
          <w:insideV w:val="single" w:sz="2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3115"/>
        <w:gridCol w:w="5789"/>
      </w:tblGrid>
      <w:tr w:rsidR="00D633A8" w:rsidRPr="00343D14" w:rsidTr="00C1432A">
        <w:tc>
          <w:tcPr>
            <w:tcW w:w="3115" w:type="dxa"/>
            <w:vAlign w:val="center"/>
          </w:tcPr>
          <w:p w:rsidR="00D633A8" w:rsidRPr="00343D14" w:rsidRDefault="00D633A8" w:rsidP="000C0A0D">
            <w:pPr>
              <w:pStyle w:val="ListParagraph"/>
              <w:spacing w:before="120" w:after="120"/>
              <w:ind w:left="0"/>
              <w:rPr>
                <w:rFonts w:ascii="Arial" w:hAnsi="Arial" w:cs="Arial"/>
                <w:lang w:val="sr-Latn-RS"/>
              </w:rPr>
            </w:pP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1. </w:t>
            </w:r>
            <w:r w:rsidR="000C0A0D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Naziv</w:t>
            </w: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 </w:t>
            </w:r>
            <w:r w:rsidR="000C0A0D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projekta</w:t>
            </w:r>
          </w:p>
        </w:tc>
        <w:tc>
          <w:tcPr>
            <w:tcW w:w="5789" w:type="dxa"/>
            <w:vAlign w:val="center"/>
          </w:tcPr>
          <w:p w:rsidR="00D633A8" w:rsidRPr="00343D14" w:rsidRDefault="000C0A0D" w:rsidP="00C1432A">
            <w:pPr>
              <w:spacing w:before="120" w:after="120"/>
              <w:rPr>
                <w:rFonts w:ascii="Arial" w:hAnsi="Arial" w:cs="Arial"/>
                <w:lang w:val="sr-Latn-RS"/>
              </w:rPr>
            </w:pP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Edukativne radi</w:t>
            </w:r>
            <w:r w:rsidR="009B43BE">
              <w:rPr>
                <w:rFonts w:asciiTheme="minorHAnsi" w:hAnsiTheme="minorHAnsi"/>
                <w:sz w:val="22"/>
                <w:szCs w:val="22"/>
                <w:lang w:val="sr-Latn-RS"/>
              </w:rPr>
              <w:t>o</w:t>
            </w: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nice za starije</w:t>
            </w:r>
          </w:p>
        </w:tc>
      </w:tr>
      <w:tr w:rsidR="00D633A8" w:rsidRPr="00343D14" w:rsidTr="00C1432A">
        <w:tc>
          <w:tcPr>
            <w:tcW w:w="3115" w:type="dxa"/>
            <w:vAlign w:val="center"/>
          </w:tcPr>
          <w:p w:rsidR="00D633A8" w:rsidRPr="00343D14" w:rsidRDefault="000C0A0D" w:rsidP="00D633A8">
            <w:pPr>
              <w:pStyle w:val="ListParagraph"/>
              <w:numPr>
                <w:ilvl w:val="0"/>
                <w:numId w:val="3"/>
              </w:numPr>
              <w:spacing w:before="120" w:after="240"/>
              <w:rPr>
                <w:rFonts w:ascii="Arial" w:hAnsi="Arial" w:cs="Arial"/>
                <w:lang w:val="sr-Latn-RS"/>
              </w:rPr>
            </w:pP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Period implementacije</w:t>
            </w:r>
          </w:p>
        </w:tc>
        <w:tc>
          <w:tcPr>
            <w:tcW w:w="5789" w:type="dxa"/>
            <w:vAlign w:val="center"/>
          </w:tcPr>
          <w:p w:rsidR="00D633A8" w:rsidRPr="00343D14" w:rsidRDefault="0085275D" w:rsidP="001E3600">
            <w:pPr>
              <w:spacing w:before="120" w:after="240"/>
              <w:rPr>
                <w:rFonts w:ascii="Arial" w:hAnsi="Arial" w:cs="Arial"/>
                <w:lang w:val="sr-Latn-RS"/>
              </w:rPr>
            </w:pPr>
            <w:r>
              <w:rPr>
                <w:rFonts w:asciiTheme="minorHAnsi" w:hAnsiTheme="minorHAnsi"/>
                <w:sz w:val="22"/>
                <w:szCs w:val="22"/>
                <w:lang w:val="sr-Latn-RS"/>
              </w:rPr>
              <w:t>Oktobar</w:t>
            </w:r>
            <w:r w:rsidR="00D633A8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 20</w:t>
            </w:r>
            <w:r w:rsidR="001E3600">
              <w:rPr>
                <w:rFonts w:asciiTheme="minorHAnsi" w:hAnsiTheme="minorHAnsi"/>
                <w:sz w:val="22"/>
                <w:szCs w:val="22"/>
                <w:lang w:val="sr-Latn-RS"/>
              </w:rPr>
              <w:t>2</w:t>
            </w:r>
            <w:r>
              <w:rPr>
                <w:rFonts w:asciiTheme="minorHAnsi" w:hAnsiTheme="minorHAnsi"/>
                <w:sz w:val="22"/>
                <w:szCs w:val="22"/>
                <w:lang w:val="sr-Latn-RS"/>
              </w:rPr>
              <w:t>2</w:t>
            </w:r>
            <w:r w:rsidR="000C0A0D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.</w:t>
            </w:r>
            <w:r w:rsidR="00D633A8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-Ju</w:t>
            </w:r>
            <w:r w:rsidR="001E5A7E">
              <w:rPr>
                <w:rFonts w:asciiTheme="minorHAnsi" w:hAnsiTheme="minorHAnsi"/>
                <w:sz w:val="22"/>
                <w:szCs w:val="22"/>
                <w:lang w:val="sr-Latn-RS"/>
              </w:rPr>
              <w:t>l 2023</w:t>
            </w:r>
          </w:p>
        </w:tc>
      </w:tr>
      <w:tr w:rsidR="00D633A8" w:rsidRPr="00343D14" w:rsidTr="00C1432A">
        <w:tc>
          <w:tcPr>
            <w:tcW w:w="3115" w:type="dxa"/>
          </w:tcPr>
          <w:p w:rsidR="00D633A8" w:rsidRPr="00343D14" w:rsidRDefault="000C0A0D" w:rsidP="00D633A8">
            <w:pPr>
              <w:pStyle w:val="ListParagraph"/>
              <w:numPr>
                <w:ilvl w:val="0"/>
                <w:numId w:val="3"/>
              </w:numPr>
              <w:spacing w:before="120" w:after="120"/>
              <w:jc w:val="both"/>
              <w:rPr>
                <w:rFonts w:ascii="Arial" w:hAnsi="Arial" w:cs="Arial"/>
                <w:lang w:val="sr-Latn-RS"/>
              </w:rPr>
            </w:pP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Opis aktivnosti</w:t>
            </w:r>
          </w:p>
        </w:tc>
        <w:tc>
          <w:tcPr>
            <w:tcW w:w="5789" w:type="dxa"/>
          </w:tcPr>
          <w:p w:rsidR="00D633A8" w:rsidRPr="00343D14" w:rsidRDefault="000C0A0D" w:rsidP="00C51572">
            <w:pPr>
              <w:pStyle w:val="ListParagraph"/>
              <w:spacing w:before="120" w:after="120"/>
              <w:ind w:left="0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Na primer: Organizovanje redovnih radionica za starije koje će pokrivati </w:t>
            </w:r>
            <w:r w:rsidR="00033444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spektar tema koje se tiču učestvovanja u životu zajednice. Radionice će se bazirati na stručnom znanju različitih profesionalaca kako bi se pokrile različite teme (recimo kreativno pisanje, </w:t>
            </w:r>
            <w:r w:rsidR="00A01711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slikanje, grnčarija, </w:t>
            </w:r>
            <w:r w:rsidR="00623772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kuvanje...) kao i na radu starijih osoba koje su već prošle ovakve radionice i koje će imati ulogu fasilitatora. </w:t>
            </w:r>
            <w:r w:rsidR="00C51572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Znanje koje bude usvojeno kroz ove radionice će biti upotrebljeno da bi se pokrenule male biznis-inicijative u kojima će stariji organizovati izložbe i druge javne događaje na kojima će predstavljati i prodavati proizvode</w:t>
            </w:r>
            <w:r w:rsidR="00D633A8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 </w:t>
            </w:r>
            <w:r w:rsidR="00C51572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svog rada. </w:t>
            </w:r>
          </w:p>
        </w:tc>
      </w:tr>
      <w:tr w:rsidR="00D633A8" w:rsidRPr="00343D14" w:rsidTr="00C1432A">
        <w:tc>
          <w:tcPr>
            <w:tcW w:w="3115" w:type="dxa"/>
          </w:tcPr>
          <w:p w:rsidR="00D633A8" w:rsidRPr="00343D14" w:rsidRDefault="00C51572" w:rsidP="00D633A8">
            <w:pPr>
              <w:pStyle w:val="ListParagraph"/>
              <w:numPr>
                <w:ilvl w:val="0"/>
                <w:numId w:val="3"/>
              </w:numPr>
              <w:spacing w:before="120" w:after="120"/>
              <w:jc w:val="both"/>
              <w:rPr>
                <w:rFonts w:ascii="Arial" w:hAnsi="Arial" w:cs="Arial"/>
                <w:lang w:val="sr-Latn-RS"/>
              </w:rPr>
            </w:pP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Očekivani rezultati</w:t>
            </w:r>
          </w:p>
        </w:tc>
        <w:tc>
          <w:tcPr>
            <w:tcW w:w="5789" w:type="dxa"/>
          </w:tcPr>
          <w:p w:rsidR="00D633A8" w:rsidRPr="00343D14" w:rsidRDefault="00053737" w:rsidP="00C51572">
            <w:pPr>
              <w:pStyle w:val="ListParagraph"/>
              <w:spacing w:before="120" w:after="120"/>
              <w:ind w:left="360"/>
              <w:rPr>
                <w:rFonts w:ascii="Arial" w:hAnsi="Arial" w:cs="Arial"/>
                <w:lang w:val="sr-Latn-RS"/>
              </w:rPr>
            </w:pPr>
            <w:r>
              <w:rPr>
                <w:rFonts w:asciiTheme="minorHAnsi" w:hAnsiTheme="minorHAnsi"/>
                <w:sz w:val="22"/>
                <w:szCs w:val="22"/>
                <w:lang w:val="sr-Latn-RS"/>
              </w:rPr>
              <w:t>Na primer: Starij</w:t>
            </w:r>
            <w:r w:rsidR="00C51572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e osobe dobijaju nove veštine i znanja, aktivnije su i učestvuju u socijalnom životu zajednice. </w:t>
            </w:r>
          </w:p>
        </w:tc>
      </w:tr>
      <w:tr w:rsidR="00D633A8" w:rsidRPr="00343D14" w:rsidTr="00C1432A">
        <w:tc>
          <w:tcPr>
            <w:tcW w:w="3115" w:type="dxa"/>
          </w:tcPr>
          <w:p w:rsidR="00D633A8" w:rsidRPr="00343D14" w:rsidRDefault="00A65224" w:rsidP="00053737">
            <w:pPr>
              <w:pStyle w:val="ListParagraph"/>
              <w:numPr>
                <w:ilvl w:val="0"/>
                <w:numId w:val="3"/>
              </w:numPr>
              <w:spacing w:before="120" w:after="120"/>
              <w:jc w:val="both"/>
              <w:rPr>
                <w:rFonts w:ascii="Arial" w:hAnsi="Arial" w:cs="Arial"/>
                <w:lang w:val="sr-Latn-RS"/>
              </w:rPr>
            </w:pP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Maksimalno </w:t>
            </w:r>
            <w:r w:rsidR="00053737">
              <w:rPr>
                <w:rFonts w:asciiTheme="minorHAnsi" w:hAnsiTheme="minorHAnsi"/>
                <w:sz w:val="22"/>
                <w:szCs w:val="22"/>
                <w:lang w:val="sr-Latn-RS"/>
              </w:rPr>
              <w:t>odobren</w:t>
            </w: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 budžet</w:t>
            </w:r>
          </w:p>
        </w:tc>
        <w:tc>
          <w:tcPr>
            <w:tcW w:w="5789" w:type="dxa"/>
          </w:tcPr>
          <w:p w:rsidR="00D633A8" w:rsidRPr="00343D14" w:rsidRDefault="00D633A8" w:rsidP="00A65224">
            <w:pPr>
              <w:pStyle w:val="ListParagraph"/>
              <w:spacing w:before="120" w:after="120"/>
              <w:ind w:left="0"/>
              <w:rPr>
                <w:rFonts w:ascii="Arial" w:hAnsi="Arial" w:cs="Arial"/>
                <w:lang w:val="sr-Latn-RS"/>
              </w:rPr>
            </w:pP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5</w:t>
            </w:r>
            <w:r w:rsidR="00A65224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.</w:t>
            </w:r>
            <w:r w:rsidR="003A093D">
              <w:rPr>
                <w:rFonts w:asciiTheme="minorHAnsi" w:hAnsiTheme="minorHAnsi"/>
                <w:sz w:val="22"/>
                <w:szCs w:val="22"/>
                <w:lang w:val="sr-Latn-RS"/>
              </w:rPr>
              <w:t>7</w:t>
            </w:r>
            <w:r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00 </w:t>
            </w:r>
            <w:r w:rsidR="00A65224" w:rsidRPr="00343D14">
              <w:rPr>
                <w:rFonts w:asciiTheme="minorHAnsi" w:hAnsiTheme="minorHAnsi"/>
                <w:sz w:val="22"/>
                <w:szCs w:val="22"/>
                <w:lang w:val="sr-Latn-RS"/>
              </w:rPr>
              <w:t>Evra</w:t>
            </w:r>
          </w:p>
        </w:tc>
      </w:tr>
    </w:tbl>
    <w:p w:rsidR="00B526B4" w:rsidRPr="00343D14" w:rsidRDefault="00B526B4" w:rsidP="001A6C49">
      <w:pPr>
        <w:rPr>
          <w:lang w:val="sr-Latn-RS"/>
        </w:rPr>
      </w:pPr>
    </w:p>
    <w:p w:rsidR="00A65224" w:rsidRPr="00343D14" w:rsidRDefault="00A65224" w:rsidP="001A6C49">
      <w:pPr>
        <w:rPr>
          <w:lang w:val="sr-Latn-RS"/>
        </w:rPr>
      </w:pPr>
    </w:p>
    <w:p w:rsidR="00A65224" w:rsidRPr="00343D14" w:rsidRDefault="00A65224" w:rsidP="00A65224">
      <w:pPr>
        <w:pStyle w:val="ListParagraph"/>
        <w:numPr>
          <w:ilvl w:val="0"/>
          <w:numId w:val="1"/>
        </w:numPr>
        <w:rPr>
          <w:b/>
          <w:lang w:val="sr-Latn-RS"/>
        </w:rPr>
      </w:pPr>
      <w:r w:rsidRPr="00343D14">
        <w:rPr>
          <w:b/>
          <w:lang w:val="sr-Latn-RS"/>
        </w:rPr>
        <w:t xml:space="preserve">Ko može konkurisati za </w:t>
      </w:r>
      <w:r w:rsidR="00FB08B6" w:rsidRPr="00343D14">
        <w:rPr>
          <w:b/>
          <w:lang w:val="sr-Latn-RS"/>
        </w:rPr>
        <w:t>sredstva na ovom tenderu:</w:t>
      </w:r>
    </w:p>
    <w:p w:rsidR="00FB08B6" w:rsidRPr="00343D14" w:rsidRDefault="001B2276" w:rsidP="00FB08B6">
      <w:pPr>
        <w:ind w:left="360"/>
        <w:rPr>
          <w:lang w:val="sr-Latn-RS"/>
        </w:rPr>
      </w:pPr>
      <w:r>
        <w:rPr>
          <w:lang w:val="sr-Latn-RS"/>
        </w:rPr>
        <w:t xml:space="preserve">Organizacije civilnog društva, članice mreža organizacija koje se bave starijima ili osobama sa invaliditetom; lokalne organizacije starijih i ooba sa invaliditetom; druge organizacije civilnog društva starijih osoba i osoba sa invaliditetom u zajednicama, a koje se bave javnim zagovaranjem i socijalnom inkluzijom. </w:t>
      </w:r>
      <w:bookmarkStart w:id="0" w:name="_GoBack"/>
      <w:bookmarkEnd w:id="0"/>
      <w:r w:rsidR="006B671C" w:rsidRPr="00343D14">
        <w:rPr>
          <w:lang w:val="sr-Latn-RS"/>
        </w:rPr>
        <w:t xml:space="preserve"> </w:t>
      </w:r>
    </w:p>
    <w:p w:rsidR="006B671C" w:rsidRPr="00343D14" w:rsidRDefault="006B671C" w:rsidP="00FB08B6">
      <w:pPr>
        <w:ind w:left="360"/>
        <w:rPr>
          <w:lang w:val="sr-Latn-RS"/>
        </w:rPr>
      </w:pPr>
    </w:p>
    <w:p w:rsidR="006B671C" w:rsidRPr="00343D14" w:rsidRDefault="006B671C" w:rsidP="006B671C">
      <w:pPr>
        <w:pStyle w:val="ListParagraph"/>
        <w:numPr>
          <w:ilvl w:val="0"/>
          <w:numId w:val="1"/>
        </w:numPr>
        <w:rPr>
          <w:b/>
          <w:lang w:val="sr-Latn-RS"/>
        </w:rPr>
      </w:pPr>
      <w:r w:rsidRPr="00343D14">
        <w:rPr>
          <w:b/>
          <w:lang w:val="sr-Latn-RS"/>
        </w:rPr>
        <w:t xml:space="preserve">Kako konkurisati: </w:t>
      </w:r>
    </w:p>
    <w:p w:rsidR="006B671C" w:rsidRPr="00343D14" w:rsidRDefault="006B671C" w:rsidP="006B671C">
      <w:pPr>
        <w:ind w:left="360"/>
        <w:rPr>
          <w:lang w:val="sr-Latn-RS"/>
        </w:rPr>
      </w:pPr>
      <w:r w:rsidRPr="00343D14">
        <w:rPr>
          <w:lang w:val="sr-Latn-RS"/>
        </w:rPr>
        <w:t xml:space="preserve">Molimo da popunite </w:t>
      </w:r>
      <w:r w:rsidR="00CF4068" w:rsidRPr="00343D14">
        <w:rPr>
          <w:i/>
          <w:lang w:val="sr-Latn-RS"/>
        </w:rPr>
        <w:t>Aplikacioni formular za mini-projekte</w:t>
      </w:r>
      <w:r w:rsidR="00CF4068" w:rsidRPr="00343D14">
        <w:rPr>
          <w:lang w:val="sr-Latn-RS"/>
        </w:rPr>
        <w:t xml:space="preserve">, a gde ćete dati detaljan opis </w:t>
      </w:r>
      <w:r w:rsidR="00F96E8B" w:rsidRPr="00343D14">
        <w:rPr>
          <w:lang w:val="sr-Latn-RS"/>
        </w:rPr>
        <w:t>aktivnosti, budžet i plan rada.</w:t>
      </w:r>
    </w:p>
    <w:p w:rsidR="00F96E8B" w:rsidRPr="00343D14" w:rsidRDefault="00F96E8B" w:rsidP="006B671C">
      <w:pPr>
        <w:ind w:left="360"/>
        <w:rPr>
          <w:lang w:val="sr-Latn-RS"/>
        </w:rPr>
      </w:pPr>
      <w:r w:rsidRPr="00343D14">
        <w:rPr>
          <w:lang w:val="sr-Latn-RS"/>
        </w:rPr>
        <w:t xml:space="preserve">Ostala </w:t>
      </w:r>
      <w:r w:rsidR="00E64D5A" w:rsidRPr="00343D14">
        <w:rPr>
          <w:lang w:val="sr-Latn-RS"/>
        </w:rPr>
        <w:t xml:space="preserve">obavezna </w:t>
      </w:r>
      <w:r w:rsidRPr="00343D14">
        <w:rPr>
          <w:lang w:val="sr-Latn-RS"/>
        </w:rPr>
        <w:t>dokumenta</w:t>
      </w:r>
      <w:r w:rsidR="00E64D5A" w:rsidRPr="00343D14">
        <w:rPr>
          <w:lang w:val="sr-Latn-RS"/>
        </w:rPr>
        <w:t xml:space="preserve"> (aplikacije bez ovih dokumenata smatraće se nepotpunim i neće biti razmatrane)</w:t>
      </w:r>
      <w:r w:rsidRPr="00343D14">
        <w:rPr>
          <w:lang w:val="sr-Latn-RS"/>
        </w:rPr>
        <w:t xml:space="preserve">: </w:t>
      </w:r>
    </w:p>
    <w:p w:rsidR="00E64D5A" w:rsidRPr="00343D14" w:rsidRDefault="00E64D5A" w:rsidP="00E64D5A">
      <w:pPr>
        <w:pStyle w:val="ListParagraph"/>
        <w:numPr>
          <w:ilvl w:val="0"/>
          <w:numId w:val="4"/>
        </w:numPr>
        <w:rPr>
          <w:lang w:val="sr-Latn-RS"/>
        </w:rPr>
      </w:pPr>
      <w:r w:rsidRPr="00343D14">
        <w:rPr>
          <w:lang w:val="sr-Latn-RS"/>
        </w:rPr>
        <w:t>Dokument koji potvrđuje pravni status organizacije</w:t>
      </w:r>
    </w:p>
    <w:p w:rsidR="00E64D5A" w:rsidRPr="00343D14" w:rsidRDefault="007F1B0E" w:rsidP="007F1B0E">
      <w:pPr>
        <w:pStyle w:val="ListParagraph"/>
        <w:numPr>
          <w:ilvl w:val="0"/>
          <w:numId w:val="5"/>
        </w:numPr>
        <w:rPr>
          <w:lang w:val="sr-Latn-RS"/>
        </w:rPr>
      </w:pPr>
      <w:r w:rsidRPr="00343D14">
        <w:rPr>
          <w:lang w:val="sr-Latn-RS"/>
        </w:rPr>
        <w:t>Izvod iz Agencije za pravne registre</w:t>
      </w:r>
    </w:p>
    <w:p w:rsidR="007F1B0E" w:rsidRPr="00343D14" w:rsidRDefault="007F1B0E" w:rsidP="007F1B0E">
      <w:pPr>
        <w:pStyle w:val="ListParagraph"/>
        <w:numPr>
          <w:ilvl w:val="0"/>
          <w:numId w:val="6"/>
        </w:numPr>
        <w:rPr>
          <w:lang w:val="sr-Latn-RS"/>
        </w:rPr>
      </w:pPr>
      <w:r w:rsidRPr="00343D14">
        <w:rPr>
          <w:lang w:val="sr-Latn-RS"/>
        </w:rPr>
        <w:t>Dokumenti koji potvrđuju finansijski kapacitet organizacije</w:t>
      </w:r>
    </w:p>
    <w:p w:rsidR="007F1B0E" w:rsidRPr="00343D14" w:rsidRDefault="008B1FB7" w:rsidP="007F1B0E">
      <w:pPr>
        <w:pStyle w:val="ListParagraph"/>
        <w:numPr>
          <w:ilvl w:val="0"/>
          <w:numId w:val="7"/>
        </w:numPr>
        <w:rPr>
          <w:lang w:val="sr-Latn-RS"/>
        </w:rPr>
      </w:pPr>
      <w:r w:rsidRPr="00343D14">
        <w:rPr>
          <w:lang w:val="sr-Latn-RS"/>
        </w:rPr>
        <w:t>Završni obračuni organizacije za poslednje dve godine</w:t>
      </w:r>
    </w:p>
    <w:p w:rsidR="00EE1AE4" w:rsidRPr="00343D14" w:rsidRDefault="00EE1AE4" w:rsidP="007F1B0E">
      <w:pPr>
        <w:pStyle w:val="ListParagraph"/>
        <w:numPr>
          <w:ilvl w:val="0"/>
          <w:numId w:val="7"/>
        </w:numPr>
        <w:rPr>
          <w:lang w:val="sr-Latn-RS"/>
        </w:rPr>
      </w:pPr>
      <w:r w:rsidRPr="00343D14">
        <w:rPr>
          <w:lang w:val="sr-Latn-RS"/>
        </w:rPr>
        <w:t xml:space="preserve">Dokaz o likvidnosti: potvrdu da račun organizacije nije bio u blokadi tokom poslednja 24 meseca. </w:t>
      </w:r>
    </w:p>
    <w:p w:rsidR="00EE1AE4" w:rsidRPr="00343D14" w:rsidRDefault="00EE1AE4" w:rsidP="00EE1AE4">
      <w:pPr>
        <w:ind w:left="720"/>
        <w:rPr>
          <w:lang w:val="sr-Latn-RS"/>
        </w:rPr>
      </w:pPr>
      <w:r w:rsidRPr="00343D14">
        <w:rPr>
          <w:lang w:val="sr-Latn-RS"/>
        </w:rPr>
        <w:t>Rok za dostavljanje aplikacije na konkurs</w:t>
      </w:r>
    </w:p>
    <w:p w:rsidR="005C62EC" w:rsidRPr="00343D14" w:rsidRDefault="001E3600" w:rsidP="00EE1AE4">
      <w:pPr>
        <w:ind w:left="720"/>
        <w:rPr>
          <w:lang w:val="sr-Latn-RS"/>
        </w:rPr>
      </w:pPr>
      <w:r>
        <w:rPr>
          <w:lang w:val="sr-Latn-RS"/>
        </w:rPr>
        <w:t>15. septembar 2022. godine</w:t>
      </w:r>
    </w:p>
    <w:p w:rsidR="00BE0468" w:rsidRPr="00343D14" w:rsidRDefault="00BE0468" w:rsidP="00BE0468">
      <w:pPr>
        <w:pStyle w:val="ListParagraph"/>
        <w:numPr>
          <w:ilvl w:val="0"/>
          <w:numId w:val="1"/>
        </w:numPr>
        <w:rPr>
          <w:lang w:val="sr-Latn-RS"/>
        </w:rPr>
      </w:pPr>
      <w:r w:rsidRPr="00343D14">
        <w:rPr>
          <w:lang w:val="sr-Latn-RS"/>
        </w:rPr>
        <w:t>Uslovi konkurisanja na tenderu</w:t>
      </w:r>
    </w:p>
    <w:p w:rsidR="00BE0468" w:rsidRPr="00343D14" w:rsidRDefault="00BE0468" w:rsidP="00BE0468">
      <w:pPr>
        <w:pStyle w:val="ListParagraph"/>
        <w:rPr>
          <w:lang w:val="sr-Latn-RS"/>
        </w:rPr>
      </w:pPr>
    </w:p>
    <w:p w:rsidR="00BE0468" w:rsidRPr="00343D14" w:rsidRDefault="00BE0468" w:rsidP="00BE0468">
      <w:pPr>
        <w:pStyle w:val="ListParagraph"/>
        <w:numPr>
          <w:ilvl w:val="1"/>
          <w:numId w:val="1"/>
        </w:numPr>
        <w:rPr>
          <w:u w:val="single"/>
          <w:lang w:val="sr-Latn-RS"/>
        </w:rPr>
      </w:pPr>
      <w:r w:rsidRPr="00343D14">
        <w:rPr>
          <w:u w:val="single"/>
          <w:lang w:val="sr-Latn-RS"/>
        </w:rPr>
        <w:t>Jezik</w:t>
      </w:r>
    </w:p>
    <w:p w:rsidR="00BE0468" w:rsidRPr="00343D14" w:rsidRDefault="00BE0468" w:rsidP="00BE0468">
      <w:pPr>
        <w:pStyle w:val="ListParagraph"/>
        <w:ind w:left="1440"/>
        <w:rPr>
          <w:lang w:val="sr-Latn-RS"/>
        </w:rPr>
      </w:pPr>
      <w:r w:rsidRPr="00343D14">
        <w:rPr>
          <w:lang w:val="sr-Latn-RS"/>
        </w:rPr>
        <w:t>Svi dostavljeni dokumenti moraju biti na srpskom jeziku</w:t>
      </w:r>
    </w:p>
    <w:p w:rsidR="00CF02EF" w:rsidRPr="00343D14" w:rsidRDefault="00CF02EF" w:rsidP="00BE0468">
      <w:pPr>
        <w:pStyle w:val="ListParagraph"/>
        <w:ind w:left="1440"/>
        <w:rPr>
          <w:lang w:val="sr-Latn-RS"/>
        </w:rPr>
      </w:pPr>
    </w:p>
    <w:p w:rsidR="00CF02EF" w:rsidRPr="00343D14" w:rsidRDefault="00CF02EF" w:rsidP="00CF02EF">
      <w:pPr>
        <w:pStyle w:val="ListParagraph"/>
        <w:numPr>
          <w:ilvl w:val="1"/>
          <w:numId w:val="1"/>
        </w:numPr>
        <w:rPr>
          <w:u w:val="single"/>
          <w:lang w:val="sr-Latn-RS"/>
        </w:rPr>
      </w:pPr>
      <w:r w:rsidRPr="00343D14">
        <w:rPr>
          <w:u w:val="single"/>
          <w:lang w:val="sr-Latn-RS"/>
        </w:rPr>
        <w:t xml:space="preserve">Troškovi i PDV </w:t>
      </w:r>
    </w:p>
    <w:p w:rsidR="00CF02EF" w:rsidRPr="00343D14" w:rsidRDefault="00CF02EF" w:rsidP="00CF02EF">
      <w:pPr>
        <w:pStyle w:val="ListParagraph"/>
        <w:ind w:left="1440"/>
        <w:rPr>
          <w:lang w:val="sr-Latn-RS"/>
        </w:rPr>
      </w:pPr>
      <w:r w:rsidRPr="00343D14">
        <w:rPr>
          <w:lang w:val="sr-Latn-RS"/>
        </w:rPr>
        <w:t xml:space="preserve">Svi troškovi moraju biti izraženi u dinarima </w:t>
      </w:r>
      <w:r w:rsidR="001E5582" w:rsidRPr="00343D14">
        <w:rPr>
          <w:lang w:val="sr-Latn-RS"/>
        </w:rPr>
        <w:t xml:space="preserve">kao i </w:t>
      </w:r>
      <w:r w:rsidR="005C62EC">
        <w:rPr>
          <w:lang w:val="sr-Latn-RS"/>
        </w:rPr>
        <w:t xml:space="preserve">u </w:t>
      </w:r>
      <w:r w:rsidR="001E5582" w:rsidRPr="00343D14">
        <w:rPr>
          <w:lang w:val="sr-Latn-RS"/>
        </w:rPr>
        <w:t xml:space="preserve">Evrima. Porez na dodatu vrednost nije prihvatljiv trošak </w:t>
      </w:r>
      <w:r w:rsidR="00E46E0F" w:rsidRPr="00343D14">
        <w:rPr>
          <w:lang w:val="sr-Latn-RS"/>
        </w:rPr>
        <w:t>u okviru ovog tendera.</w:t>
      </w:r>
    </w:p>
    <w:p w:rsidR="00E46E0F" w:rsidRPr="00343D14" w:rsidRDefault="00E46E0F" w:rsidP="00CF02EF">
      <w:pPr>
        <w:pStyle w:val="ListParagraph"/>
        <w:ind w:left="1440"/>
        <w:rPr>
          <w:lang w:val="sr-Latn-RS"/>
        </w:rPr>
      </w:pPr>
    </w:p>
    <w:p w:rsidR="00E46E0F" w:rsidRPr="00343D14" w:rsidRDefault="00343D14" w:rsidP="00E46E0F">
      <w:pPr>
        <w:pStyle w:val="ListParagraph"/>
        <w:numPr>
          <w:ilvl w:val="1"/>
          <w:numId w:val="1"/>
        </w:numPr>
        <w:rPr>
          <w:lang w:val="sr-Latn-RS"/>
        </w:rPr>
      </w:pPr>
      <w:r w:rsidRPr="00343D14">
        <w:rPr>
          <w:lang w:val="sr-Latn-RS"/>
        </w:rPr>
        <w:t>Rokovi</w:t>
      </w:r>
      <w:r w:rsidR="00994527">
        <w:rPr>
          <w:lang w:val="sr-Latn-RS"/>
        </w:rPr>
        <w:t>:</w:t>
      </w:r>
    </w:p>
    <w:p w:rsidR="00343D14" w:rsidRPr="00343D14" w:rsidRDefault="00343D14" w:rsidP="00343D14">
      <w:pPr>
        <w:ind w:left="1080"/>
        <w:rPr>
          <w:lang w:val="sr-Latn-RS"/>
        </w:rPr>
      </w:pPr>
    </w:p>
    <w:tbl>
      <w:tblPr>
        <w:tblStyle w:val="TableGrid"/>
        <w:tblW w:w="0" w:type="auto"/>
        <w:tblInd w:w="848" w:type="dxa"/>
        <w:tblBorders>
          <w:top w:val="single" w:sz="18" w:space="0" w:color="767171" w:themeColor="background2" w:themeShade="80"/>
          <w:left w:val="single" w:sz="18" w:space="0" w:color="767171" w:themeColor="background2" w:themeShade="80"/>
          <w:bottom w:val="single" w:sz="18" w:space="0" w:color="767171" w:themeColor="background2" w:themeShade="80"/>
          <w:right w:val="single" w:sz="18" w:space="0" w:color="767171" w:themeColor="background2" w:themeShade="80"/>
          <w:insideH w:val="single" w:sz="18" w:space="0" w:color="767171" w:themeColor="background2" w:themeShade="80"/>
          <w:insideV w:val="single" w:sz="18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4789"/>
        <w:gridCol w:w="3506"/>
      </w:tblGrid>
      <w:tr w:rsidR="00343D14" w:rsidRPr="00343D14" w:rsidTr="008D1EBD">
        <w:tc>
          <w:tcPr>
            <w:tcW w:w="4789" w:type="dxa"/>
          </w:tcPr>
          <w:p w:rsidR="00343D14" w:rsidRPr="004A073B" w:rsidRDefault="00343D14" w:rsidP="008A5D1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Za dalja pojašnjenja molimo da nam poruk</w:t>
            </w:r>
            <w:r w:rsidR="008A5D12"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e sa pitanjima šaljete</w:t>
            </w: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 xml:space="preserve"> zaključno sa </w:t>
            </w:r>
            <w:r w:rsidR="008A5D12"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sledećim</w:t>
            </w: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 xml:space="preserve"> datumom</w:t>
            </w:r>
          </w:p>
        </w:tc>
        <w:tc>
          <w:tcPr>
            <w:tcW w:w="3506" w:type="dxa"/>
          </w:tcPr>
          <w:p w:rsidR="00343D14" w:rsidRPr="004A073B" w:rsidRDefault="008D1EBD" w:rsidP="00AE494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10. septembar</w:t>
            </w:r>
          </w:p>
        </w:tc>
      </w:tr>
      <w:tr w:rsidR="00343D14" w:rsidRPr="00343D14" w:rsidTr="008D1EBD">
        <w:tc>
          <w:tcPr>
            <w:tcW w:w="4789" w:type="dxa"/>
          </w:tcPr>
          <w:p w:rsidR="00343D14" w:rsidRPr="004A073B" w:rsidRDefault="008A5D12" w:rsidP="008A5D1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Na adresu:</w:t>
            </w:r>
          </w:p>
        </w:tc>
        <w:tc>
          <w:tcPr>
            <w:tcW w:w="3506" w:type="dxa"/>
          </w:tcPr>
          <w:p w:rsidR="00343D14" w:rsidRPr="004A073B" w:rsidRDefault="008D1EBD" w:rsidP="00B96320">
            <w:pPr>
              <w:spacing w:before="120" w:after="120"/>
              <w:rPr>
                <w:rFonts w:asciiTheme="minorHAnsi" w:hAnsiTheme="minorHAnsi" w:cstheme="minorHAnsi"/>
                <w:lang w:val="sr-Latn-RS"/>
              </w:rPr>
            </w:pPr>
            <w:r w:rsidRPr="004A073B">
              <w:rPr>
                <w:rFonts w:asciiTheme="minorHAnsi" w:hAnsiTheme="minorHAnsi" w:cstheme="minorHAnsi"/>
                <w:lang w:val="sr-Latn-RS"/>
              </w:rPr>
              <w:t>Milos.todorovic@redcross.org.rs</w:t>
            </w:r>
          </w:p>
        </w:tc>
      </w:tr>
      <w:tr w:rsidR="00343D14" w:rsidRPr="00343D14" w:rsidTr="008D1EBD">
        <w:tc>
          <w:tcPr>
            <w:tcW w:w="4789" w:type="dxa"/>
          </w:tcPr>
          <w:p w:rsidR="00343D14" w:rsidRPr="004A073B" w:rsidRDefault="008A5D12" w:rsidP="008A5D1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Vaš projektni predlog mora stići zaključno sa ovim datumom:</w:t>
            </w:r>
          </w:p>
        </w:tc>
        <w:tc>
          <w:tcPr>
            <w:tcW w:w="3506" w:type="dxa"/>
          </w:tcPr>
          <w:p w:rsidR="00343D14" w:rsidRPr="004A073B" w:rsidRDefault="008D1EBD" w:rsidP="00AE494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15. septembar</w:t>
            </w:r>
          </w:p>
        </w:tc>
      </w:tr>
      <w:tr w:rsidR="008D1EBD" w:rsidRPr="00343D14" w:rsidTr="008D1EBD">
        <w:tc>
          <w:tcPr>
            <w:tcW w:w="4789" w:type="dxa"/>
          </w:tcPr>
          <w:p w:rsidR="008D1EBD" w:rsidRPr="004A073B" w:rsidRDefault="008D1EBD" w:rsidP="008D1EBD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Adresa na koju šaljete predlog projekta:</w:t>
            </w:r>
          </w:p>
        </w:tc>
        <w:tc>
          <w:tcPr>
            <w:tcW w:w="3506" w:type="dxa"/>
          </w:tcPr>
          <w:p w:rsidR="008D1EBD" w:rsidRPr="004A073B" w:rsidRDefault="008D1EBD" w:rsidP="009A1F26">
            <w:pPr>
              <w:spacing w:before="120" w:after="120"/>
              <w:rPr>
                <w:rFonts w:asciiTheme="minorHAnsi" w:hAnsiTheme="minorHAnsi" w:cstheme="minorHAnsi"/>
                <w:lang w:val="sr-Latn-RS"/>
              </w:rPr>
            </w:pPr>
            <w:r w:rsidRPr="004A073B">
              <w:rPr>
                <w:rFonts w:asciiTheme="minorHAnsi" w:hAnsiTheme="minorHAnsi" w:cstheme="minorHAnsi"/>
                <w:lang w:val="sr-Latn-RS"/>
              </w:rPr>
              <w:t>Milos.todorovic@redcross.org.rs</w:t>
            </w:r>
          </w:p>
        </w:tc>
      </w:tr>
      <w:tr w:rsidR="008D1EBD" w:rsidRPr="00343D14" w:rsidTr="008D1EBD">
        <w:tc>
          <w:tcPr>
            <w:tcW w:w="4789" w:type="dxa"/>
          </w:tcPr>
          <w:p w:rsidR="008D1EBD" w:rsidRPr="004A073B" w:rsidRDefault="008D1EBD" w:rsidP="008D1EBD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Predlog projekta mora biti važeći do sledećeg datuma:</w:t>
            </w:r>
          </w:p>
        </w:tc>
        <w:tc>
          <w:tcPr>
            <w:tcW w:w="3506" w:type="dxa"/>
          </w:tcPr>
          <w:p w:rsidR="008D1EBD" w:rsidRPr="004A073B" w:rsidRDefault="008D1EBD" w:rsidP="008D1EBD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1. oktobar</w:t>
            </w:r>
          </w:p>
        </w:tc>
      </w:tr>
      <w:tr w:rsidR="008D1EBD" w:rsidRPr="00343D14" w:rsidTr="008D1EBD">
        <w:tc>
          <w:tcPr>
            <w:tcW w:w="4789" w:type="dxa"/>
          </w:tcPr>
          <w:p w:rsidR="008D1EBD" w:rsidRPr="004A073B" w:rsidRDefault="008D1EBD" w:rsidP="008D1EBD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Datum otvaranja pristiglih  predloga na tender:</w:t>
            </w:r>
          </w:p>
        </w:tc>
        <w:tc>
          <w:tcPr>
            <w:tcW w:w="3506" w:type="dxa"/>
          </w:tcPr>
          <w:p w:rsidR="008D1EBD" w:rsidRPr="004A073B" w:rsidRDefault="00B96320" w:rsidP="008D1EBD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16. septembar</w:t>
            </w:r>
          </w:p>
        </w:tc>
      </w:tr>
      <w:tr w:rsidR="00B96320" w:rsidRPr="00343D14" w:rsidTr="008D1EBD">
        <w:tc>
          <w:tcPr>
            <w:tcW w:w="4789" w:type="dxa"/>
          </w:tcPr>
          <w:p w:rsidR="00B96320" w:rsidRPr="004A073B" w:rsidRDefault="00B96320" w:rsidP="00B9632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Datum obaveštavanja učesnika tendera o rezultatima:</w:t>
            </w:r>
          </w:p>
        </w:tc>
        <w:tc>
          <w:tcPr>
            <w:tcW w:w="3506" w:type="dxa"/>
          </w:tcPr>
          <w:p w:rsidR="00B96320" w:rsidRPr="004A073B" w:rsidRDefault="00B96320" w:rsidP="00B9632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2. oktobar</w:t>
            </w:r>
          </w:p>
        </w:tc>
      </w:tr>
      <w:tr w:rsidR="00B96320" w:rsidRPr="00343D14" w:rsidTr="008D1EBD">
        <w:tc>
          <w:tcPr>
            <w:tcW w:w="4789" w:type="dxa"/>
          </w:tcPr>
          <w:p w:rsidR="00B96320" w:rsidRPr="004A073B" w:rsidRDefault="00B96320" w:rsidP="00B9632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Datum potpisivanja sporazuma sa odabranim organizacijama:</w:t>
            </w:r>
          </w:p>
        </w:tc>
        <w:tc>
          <w:tcPr>
            <w:tcW w:w="3506" w:type="dxa"/>
          </w:tcPr>
          <w:p w:rsidR="00B96320" w:rsidRPr="004A073B" w:rsidRDefault="00B96320" w:rsidP="00B9632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sr-Latn-RS"/>
              </w:rPr>
            </w:pPr>
            <w:r w:rsidRPr="004A073B">
              <w:rPr>
                <w:rFonts w:asciiTheme="minorHAnsi" w:hAnsiTheme="minorHAnsi" w:cstheme="minorHAnsi"/>
                <w:sz w:val="22"/>
                <w:szCs w:val="22"/>
                <w:lang w:val="sr-Latn-RS"/>
              </w:rPr>
              <w:t>10. oktobar</w:t>
            </w:r>
          </w:p>
        </w:tc>
      </w:tr>
    </w:tbl>
    <w:p w:rsidR="00343D14" w:rsidRDefault="00343D14" w:rsidP="00343D14">
      <w:pPr>
        <w:ind w:left="1080"/>
        <w:rPr>
          <w:lang w:val="sr-Latn-RS"/>
        </w:rPr>
      </w:pPr>
    </w:p>
    <w:p w:rsidR="00637124" w:rsidRDefault="00637124" w:rsidP="00343D14">
      <w:pPr>
        <w:ind w:left="1080"/>
        <w:rPr>
          <w:lang w:val="sr-Latn-RS"/>
        </w:rPr>
      </w:pPr>
    </w:p>
    <w:p w:rsidR="00637124" w:rsidRDefault="00637124" w:rsidP="00343D14">
      <w:pPr>
        <w:ind w:left="1080"/>
        <w:rPr>
          <w:lang w:val="sr-Latn-RS"/>
        </w:rPr>
      </w:pPr>
    </w:p>
    <w:p w:rsidR="00637124" w:rsidRDefault="00637124" w:rsidP="00343D14">
      <w:pPr>
        <w:ind w:left="1080"/>
        <w:rPr>
          <w:lang w:val="sr-Latn-RS"/>
        </w:rPr>
      </w:pPr>
    </w:p>
    <w:p w:rsidR="00193402" w:rsidRDefault="00193402" w:rsidP="00193402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Kriterijumi odabira</w:t>
      </w:r>
    </w:p>
    <w:p w:rsidR="00193402" w:rsidRDefault="00193402" w:rsidP="00193402">
      <w:pPr>
        <w:pStyle w:val="ListParagraph"/>
        <w:rPr>
          <w:lang w:val="sr-Latn-RS"/>
        </w:rPr>
      </w:pPr>
    </w:p>
    <w:p w:rsidR="00193402" w:rsidRDefault="00193402" w:rsidP="00193402">
      <w:pPr>
        <w:pStyle w:val="ListParagraph"/>
        <w:rPr>
          <w:lang w:val="sr-Latn-RS"/>
        </w:rPr>
      </w:pPr>
      <w:r>
        <w:rPr>
          <w:lang w:val="sr-Latn-RS"/>
        </w:rPr>
        <w:t xml:space="preserve">Sporazumi će biti sklopljeni </w:t>
      </w:r>
      <w:r w:rsidR="00760A60">
        <w:rPr>
          <w:lang w:val="sr-Latn-RS"/>
        </w:rPr>
        <w:t xml:space="preserve">sa organizacijama koje ponude najbolji odnos troškova i kvaliteta a uz korišćenje donjih kriterijuma: </w:t>
      </w:r>
    </w:p>
    <w:p w:rsidR="00760A60" w:rsidRDefault="00760A60" w:rsidP="00193402">
      <w:pPr>
        <w:pStyle w:val="ListParagraph"/>
        <w:rPr>
          <w:lang w:val="sr-Latn-RS"/>
        </w:rPr>
      </w:pPr>
    </w:p>
    <w:p w:rsidR="00760A60" w:rsidRDefault="00760A60" w:rsidP="00760A60">
      <w:pPr>
        <w:pStyle w:val="ListParagraph"/>
        <w:numPr>
          <w:ilvl w:val="0"/>
          <w:numId w:val="8"/>
        </w:numPr>
        <w:rPr>
          <w:lang w:val="sr-Latn-RS"/>
        </w:rPr>
      </w:pPr>
      <w:r>
        <w:rPr>
          <w:lang w:val="sr-Latn-RS"/>
        </w:rPr>
        <w:t xml:space="preserve">Predlog projekta je dostavljen </w:t>
      </w:r>
      <w:r w:rsidR="00A41B0D">
        <w:rPr>
          <w:lang w:val="sr-Latn-RS"/>
        </w:rPr>
        <w:t>u predviđenom roku</w:t>
      </w:r>
    </w:p>
    <w:p w:rsidR="00A41B0D" w:rsidRDefault="00A41B0D" w:rsidP="00760A60">
      <w:pPr>
        <w:pStyle w:val="ListParagraph"/>
        <w:numPr>
          <w:ilvl w:val="0"/>
          <w:numId w:val="8"/>
        </w:numPr>
        <w:rPr>
          <w:lang w:val="sr-Latn-RS"/>
        </w:rPr>
      </w:pPr>
      <w:r>
        <w:rPr>
          <w:lang w:val="sr-Latn-RS"/>
        </w:rPr>
        <w:t xml:space="preserve">Budžet je u </w:t>
      </w:r>
      <w:r w:rsidR="001C2961">
        <w:rPr>
          <w:lang w:val="sr-Latn-RS"/>
        </w:rPr>
        <w:t xml:space="preserve">predviđenom </w:t>
      </w:r>
      <w:r>
        <w:rPr>
          <w:lang w:val="sr-Latn-RS"/>
        </w:rPr>
        <w:t xml:space="preserve">okviru </w:t>
      </w:r>
    </w:p>
    <w:p w:rsidR="001C2961" w:rsidRDefault="001C2961" w:rsidP="00760A60">
      <w:pPr>
        <w:pStyle w:val="ListParagraph"/>
        <w:numPr>
          <w:ilvl w:val="0"/>
          <w:numId w:val="8"/>
        </w:numPr>
        <w:rPr>
          <w:lang w:val="sr-Latn-RS"/>
        </w:rPr>
      </w:pPr>
      <w:r>
        <w:rPr>
          <w:lang w:val="sr-Latn-RS"/>
        </w:rPr>
        <w:t xml:space="preserve">Aktivnosti su jasno opisane i </w:t>
      </w:r>
      <w:r w:rsidR="00377D21">
        <w:rPr>
          <w:lang w:val="sr-Latn-RS"/>
        </w:rPr>
        <w:t>logično vode do navedenih očekivanih rezultata</w:t>
      </w:r>
    </w:p>
    <w:p w:rsidR="00377D21" w:rsidRDefault="00377D21" w:rsidP="00760A60">
      <w:pPr>
        <w:pStyle w:val="ListParagraph"/>
        <w:numPr>
          <w:ilvl w:val="0"/>
          <w:numId w:val="8"/>
        </w:numPr>
        <w:rPr>
          <w:lang w:val="sr-Latn-RS"/>
        </w:rPr>
      </w:pPr>
      <w:r>
        <w:rPr>
          <w:lang w:val="sr-Latn-RS"/>
        </w:rPr>
        <w:t xml:space="preserve">Organizacija </w:t>
      </w:r>
      <w:r w:rsidR="008C3C58">
        <w:rPr>
          <w:lang w:val="sr-Latn-RS"/>
        </w:rPr>
        <w:t>ima dobro izgrađene odnose sa relevantnim organizacijama, ustanovama i javnim institucijama bitnim za inicijativu kojoj predlog projekta pripada</w:t>
      </w:r>
    </w:p>
    <w:p w:rsidR="008C3C58" w:rsidRDefault="00C75BC6" w:rsidP="00760A60">
      <w:pPr>
        <w:pStyle w:val="ListParagraph"/>
        <w:numPr>
          <w:ilvl w:val="0"/>
          <w:numId w:val="8"/>
        </w:numPr>
        <w:rPr>
          <w:lang w:val="sr-Latn-RS"/>
        </w:rPr>
      </w:pPr>
      <w:r>
        <w:rPr>
          <w:lang w:val="sr-Latn-RS"/>
        </w:rPr>
        <w:t xml:space="preserve">Poželjno je da organizacija stavlja na raspolaganje neke sopstvene resurse: prostorije, opremu, potrošni materijal, </w:t>
      </w:r>
      <w:r w:rsidR="00782020">
        <w:rPr>
          <w:lang w:val="sr-Latn-RS"/>
        </w:rPr>
        <w:t>ljudske resurse i druge izvore sredstava</w:t>
      </w:r>
    </w:p>
    <w:p w:rsidR="00782020" w:rsidRDefault="00782020" w:rsidP="00760A60">
      <w:pPr>
        <w:pStyle w:val="ListParagraph"/>
        <w:numPr>
          <w:ilvl w:val="0"/>
          <w:numId w:val="8"/>
        </w:numPr>
        <w:rPr>
          <w:lang w:val="sr-Latn-RS"/>
        </w:rPr>
      </w:pPr>
      <w:r>
        <w:rPr>
          <w:lang w:val="sr-Latn-RS"/>
        </w:rPr>
        <w:t xml:space="preserve">Organizacija ima kapacitet </w:t>
      </w:r>
      <w:r w:rsidR="00A42492">
        <w:rPr>
          <w:lang w:val="sr-Latn-RS"/>
        </w:rPr>
        <w:t>da sprovede planirane aktivnosti, kao i da dostavi odgovarajuće narativne i finansijske izveštaje</w:t>
      </w:r>
    </w:p>
    <w:p w:rsidR="00A42492" w:rsidRDefault="00A42492" w:rsidP="00760A60">
      <w:pPr>
        <w:pStyle w:val="ListParagraph"/>
        <w:numPr>
          <w:ilvl w:val="0"/>
          <w:numId w:val="8"/>
        </w:numPr>
        <w:rPr>
          <w:lang w:val="sr-Latn-RS"/>
        </w:rPr>
      </w:pPr>
      <w:r>
        <w:rPr>
          <w:lang w:val="sr-Latn-RS"/>
        </w:rPr>
        <w:t>Organizacija mora obezbediti transparentnost i pouzdanost u sprovođenju projekta</w:t>
      </w:r>
    </w:p>
    <w:p w:rsidR="00A42492" w:rsidRDefault="00482956" w:rsidP="00760A60">
      <w:pPr>
        <w:pStyle w:val="ListParagraph"/>
        <w:numPr>
          <w:ilvl w:val="0"/>
          <w:numId w:val="8"/>
        </w:numPr>
        <w:rPr>
          <w:lang w:val="sr-Latn-RS"/>
        </w:rPr>
      </w:pPr>
      <w:r>
        <w:rPr>
          <w:lang w:val="sr-Latn-RS"/>
        </w:rPr>
        <w:t xml:space="preserve">Biće razmatrani samo </w:t>
      </w:r>
      <w:r w:rsidR="00A42492">
        <w:rPr>
          <w:lang w:val="sr-Latn-RS"/>
        </w:rPr>
        <w:t xml:space="preserve">projektni predlozi </w:t>
      </w:r>
      <w:r>
        <w:rPr>
          <w:lang w:val="sr-Latn-RS"/>
        </w:rPr>
        <w:t xml:space="preserve">dostavljeni </w:t>
      </w:r>
      <w:r w:rsidR="00A42492">
        <w:rPr>
          <w:lang w:val="sr-Latn-RS"/>
        </w:rPr>
        <w:t xml:space="preserve">u </w:t>
      </w:r>
      <w:r w:rsidR="00793CB9">
        <w:rPr>
          <w:lang w:val="sr-Latn-RS"/>
        </w:rPr>
        <w:t xml:space="preserve">predviđenom </w:t>
      </w:r>
      <w:r w:rsidR="00A42492">
        <w:rPr>
          <w:lang w:val="sr-Latn-RS"/>
        </w:rPr>
        <w:t xml:space="preserve">formatu </w:t>
      </w:r>
    </w:p>
    <w:p w:rsidR="0020755D" w:rsidRDefault="005A2CF8" w:rsidP="00760A60">
      <w:pPr>
        <w:pStyle w:val="ListParagraph"/>
        <w:numPr>
          <w:ilvl w:val="0"/>
          <w:numId w:val="8"/>
        </w:numPr>
        <w:rPr>
          <w:lang w:val="sr-Latn-RS"/>
        </w:rPr>
      </w:pPr>
      <w:r>
        <w:rPr>
          <w:lang w:val="sr-Latn-RS"/>
        </w:rPr>
        <w:t xml:space="preserve">Grantovi će biti dodeljeni onim projektima koji imaju najbolji odnos troškova i kvaliteta predloženih aktivnosti. </w:t>
      </w:r>
    </w:p>
    <w:p w:rsidR="005A2CF8" w:rsidRPr="005A2CF8" w:rsidRDefault="005A2CF8" w:rsidP="005A2CF8">
      <w:pPr>
        <w:rPr>
          <w:lang w:val="sr-Latn-RS"/>
        </w:rPr>
      </w:pPr>
    </w:p>
    <w:p w:rsidR="005A2CF8" w:rsidRDefault="005A2CF8" w:rsidP="005A2CF8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 xml:space="preserve">U prilogu: </w:t>
      </w:r>
    </w:p>
    <w:p w:rsidR="005A2CF8" w:rsidRDefault="005A2CF8" w:rsidP="005A2CF8">
      <w:pPr>
        <w:pStyle w:val="ListParagraph"/>
        <w:numPr>
          <w:ilvl w:val="0"/>
          <w:numId w:val="9"/>
        </w:numPr>
        <w:rPr>
          <w:lang w:val="sr-Latn-RS"/>
        </w:rPr>
      </w:pPr>
      <w:r>
        <w:rPr>
          <w:lang w:val="sr-Latn-RS"/>
        </w:rPr>
        <w:t>Aplikacioni formular za mini-projekte</w:t>
      </w:r>
    </w:p>
    <w:p w:rsidR="005A2CF8" w:rsidRDefault="00D43461" w:rsidP="005A2CF8">
      <w:pPr>
        <w:pStyle w:val="ListParagraph"/>
        <w:numPr>
          <w:ilvl w:val="0"/>
          <w:numId w:val="9"/>
        </w:numPr>
        <w:rPr>
          <w:lang w:val="sr-Latn-RS"/>
        </w:rPr>
      </w:pPr>
      <w:r>
        <w:rPr>
          <w:lang w:val="sr-Latn-RS"/>
        </w:rPr>
        <w:t>Budžet</w:t>
      </w:r>
    </w:p>
    <w:p w:rsidR="00D43461" w:rsidRDefault="00D43461" w:rsidP="005A2CF8">
      <w:pPr>
        <w:pStyle w:val="ListParagraph"/>
        <w:numPr>
          <w:ilvl w:val="0"/>
          <w:numId w:val="9"/>
        </w:numPr>
        <w:rPr>
          <w:lang w:val="sr-Latn-RS"/>
        </w:rPr>
      </w:pPr>
      <w:r>
        <w:rPr>
          <w:lang w:val="sr-Latn-RS"/>
        </w:rPr>
        <w:t>Standardne operativne procedure</w:t>
      </w:r>
    </w:p>
    <w:p w:rsidR="00027E37" w:rsidRDefault="00027E37" w:rsidP="00027E37">
      <w:pPr>
        <w:rPr>
          <w:lang w:val="sr-Latn-RS"/>
        </w:rPr>
      </w:pPr>
    </w:p>
    <w:p w:rsidR="00027E37" w:rsidRPr="009E28E9" w:rsidRDefault="00027E37" w:rsidP="00027E37">
      <w:pPr>
        <w:rPr>
          <w:b/>
          <w:lang w:val="sr-Latn-RS"/>
        </w:rPr>
      </w:pPr>
      <w:r w:rsidRPr="009E28E9">
        <w:rPr>
          <w:b/>
          <w:lang w:val="sr-Latn-RS"/>
        </w:rPr>
        <w:t>Aplikacije sa kompletnom dokumentacijom u prilogu slati do 15. septembra 2022. godine na sledeću adresu:</w:t>
      </w:r>
      <w:r w:rsidR="00CF1F7C" w:rsidRPr="009E28E9">
        <w:rPr>
          <w:b/>
          <w:lang w:val="sr-Latn-RS"/>
        </w:rPr>
        <w:t xml:space="preserve"> </w:t>
      </w:r>
      <w:hyperlink r:id="rId7" w:history="1">
        <w:r w:rsidR="00CF1F7C" w:rsidRPr="009E28E9">
          <w:rPr>
            <w:rStyle w:val="Hyperlink"/>
            <w:b/>
            <w:lang w:val="sr-Latn-RS"/>
          </w:rPr>
          <w:t>milos.todorovic@redcross.org.rs</w:t>
        </w:r>
      </w:hyperlink>
      <w:r w:rsidR="00CF1F7C" w:rsidRPr="009E28E9">
        <w:rPr>
          <w:b/>
          <w:lang w:val="sr-Latn-RS"/>
        </w:rPr>
        <w:t xml:space="preserve"> </w:t>
      </w:r>
    </w:p>
    <w:p w:rsidR="00CF1F7C" w:rsidRPr="009E28E9" w:rsidRDefault="00CF1F7C" w:rsidP="00027E37">
      <w:pPr>
        <w:rPr>
          <w:b/>
          <w:lang w:val="sr-Latn-RS"/>
        </w:rPr>
      </w:pPr>
      <w:r w:rsidRPr="009E28E9">
        <w:rPr>
          <w:b/>
          <w:lang w:val="sr-Latn-RS"/>
        </w:rPr>
        <w:t>Telefonski broj za eventualna pojašnjenja i konsultacije: 0</w:t>
      </w:r>
      <w:r w:rsidRPr="009E28E9">
        <w:rPr>
          <w:b/>
          <w:color w:val="1F497D"/>
          <w:lang w:eastAsia="en-GB"/>
        </w:rPr>
        <w:t>62 880 15 44</w:t>
      </w:r>
    </w:p>
    <w:sectPr w:rsidR="00CF1F7C" w:rsidRPr="009E28E9" w:rsidSect="00F95853">
      <w:headerReference w:type="first" r:id="rId8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986" w:rsidRDefault="00946986" w:rsidP="0075597F">
      <w:pPr>
        <w:spacing w:after="0" w:line="240" w:lineRule="auto"/>
      </w:pPr>
      <w:r>
        <w:separator/>
      </w:r>
    </w:p>
  </w:endnote>
  <w:endnote w:type="continuationSeparator" w:id="0">
    <w:p w:rsidR="00946986" w:rsidRDefault="00946986" w:rsidP="00755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986" w:rsidRDefault="00946986" w:rsidP="0075597F">
      <w:pPr>
        <w:spacing w:after="0" w:line="240" w:lineRule="auto"/>
      </w:pPr>
      <w:r>
        <w:separator/>
      </w:r>
    </w:p>
  </w:footnote>
  <w:footnote w:type="continuationSeparator" w:id="0">
    <w:p w:rsidR="00946986" w:rsidRDefault="00946986" w:rsidP="00755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93D" w:rsidRDefault="003A093D" w:rsidP="003A093D">
    <w:pPr>
      <w:pStyle w:val="Header"/>
      <w:tabs>
        <w:tab w:val="left" w:pos="1267"/>
        <w:tab w:val="left" w:pos="184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BABA653" wp14:editId="1318906D">
              <wp:simplePos x="0" y="0"/>
              <wp:positionH relativeFrom="column">
                <wp:posOffset>-366395</wp:posOffset>
              </wp:positionH>
              <wp:positionV relativeFrom="paragraph">
                <wp:posOffset>-322580</wp:posOffset>
              </wp:positionV>
              <wp:extent cx="1113155" cy="88392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3155" cy="883920"/>
                        <a:chOff x="-1" y="0"/>
                        <a:chExt cx="1427778" cy="1000125"/>
                      </a:xfrm>
                    </wpg:grpSpPr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b="32706"/>
                        <a:stretch>
                          <a:fillRect/>
                        </a:stretch>
                      </pic:blipFill>
                      <pic:spPr bwMode="auto">
                        <a:xfrm>
                          <a:off x="57150" y="0"/>
                          <a:ext cx="8509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" y="485775"/>
                          <a:ext cx="1427778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93D" w:rsidRPr="00A454C6" w:rsidRDefault="003A093D" w:rsidP="003A093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56" w:lineRule="auto"/>
                              <w:textAlignment w:val="baseline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sr-Latn-RS"/>
                              </w:rPr>
                            </w:pPr>
                            <w:r w:rsidRPr="00A454C6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sr-Latn-RS"/>
                              </w:rPr>
                              <w:t>Finansirano od strane Evropske unije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4BABA653" id="Group 3" o:spid="_x0000_s1026" style="position:absolute;margin-left:-28.85pt;margin-top:-25.4pt;width:87.65pt;height:69.6pt;z-index:251661312" coordorigin="" coordsize="14277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571;width:850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">
                <v:imagedata r:id="rId2" o:title="" cropbottom="21434f" cropleft="538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top:4857;width:1427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3A093D" w:rsidRPr="00A454C6" w:rsidRDefault="003A093D" w:rsidP="003A093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56" w:lineRule="auto"/>
                        <w:textAlignment w:val="baseline"/>
                        <w:rPr>
                          <w:rFonts w:asciiTheme="minorHAnsi" w:hAnsiTheme="minorHAnsi"/>
                          <w:sz w:val="16"/>
                          <w:szCs w:val="16"/>
                          <w:lang w:val="sr-Latn-RS"/>
                        </w:rPr>
                      </w:pPr>
                      <w:r w:rsidRPr="00A454C6">
                        <w:rPr>
                          <w:rFonts w:asciiTheme="minorHAnsi" w:hAnsiTheme="minorHAnsi"/>
                          <w:sz w:val="16"/>
                          <w:szCs w:val="16"/>
                          <w:lang w:val="sr-Latn-RS"/>
                        </w:rPr>
                        <w:t>Finansirano od strane Evropske unije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30696A02" wp14:editId="5714A258">
          <wp:simplePos x="0" y="0"/>
          <wp:positionH relativeFrom="column">
            <wp:posOffset>4916805</wp:posOffset>
          </wp:positionH>
          <wp:positionV relativeFrom="paragraph">
            <wp:posOffset>-273685</wp:posOffset>
          </wp:positionV>
          <wp:extent cx="1218565" cy="598170"/>
          <wp:effectExtent l="0" t="0" r="635" b="0"/>
          <wp:wrapSquare wrapText="bothSides"/>
          <wp:docPr id="6" name="Picture 6" descr="Funding from_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unding from_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DA4FF15" wp14:editId="4DDA9ECC">
          <wp:simplePos x="0" y="0"/>
          <wp:positionH relativeFrom="margin">
            <wp:posOffset>1005205</wp:posOffset>
          </wp:positionH>
          <wp:positionV relativeFrom="paragraph">
            <wp:posOffset>-157480</wp:posOffset>
          </wp:positionV>
          <wp:extent cx="1194435" cy="481965"/>
          <wp:effectExtent l="0" t="0" r="5715" b="0"/>
          <wp:wrapTight wrapText="bothSides">
            <wp:wrapPolygon edited="0">
              <wp:start x="0" y="0"/>
              <wp:lineTo x="0" y="20490"/>
              <wp:lineTo x="21359" y="20490"/>
              <wp:lineTo x="21359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70ACD9A" wp14:editId="547E7073">
          <wp:simplePos x="0" y="0"/>
          <wp:positionH relativeFrom="column">
            <wp:posOffset>2986405</wp:posOffset>
          </wp:positionH>
          <wp:positionV relativeFrom="paragraph">
            <wp:posOffset>-255988</wp:posOffset>
          </wp:positionV>
          <wp:extent cx="1755775" cy="58102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3A093D" w:rsidRDefault="003A093D" w:rsidP="003A093D">
    <w:pPr>
      <w:pStyle w:val="Header"/>
    </w:pPr>
  </w:p>
  <w:p w:rsidR="00F95853" w:rsidRPr="003A093D" w:rsidRDefault="00F95853" w:rsidP="003A09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C3810"/>
    <w:multiLevelType w:val="hybridMultilevel"/>
    <w:tmpl w:val="E90C290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93DFF"/>
    <w:multiLevelType w:val="hybridMultilevel"/>
    <w:tmpl w:val="5A54BFB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5EA4"/>
    <w:multiLevelType w:val="hybridMultilevel"/>
    <w:tmpl w:val="2C9EFB2A"/>
    <w:lvl w:ilvl="0" w:tplc="0C07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572FFE"/>
    <w:multiLevelType w:val="hybridMultilevel"/>
    <w:tmpl w:val="0ECA9650"/>
    <w:lvl w:ilvl="0" w:tplc="3EC6A29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3EE137B"/>
    <w:multiLevelType w:val="hybridMultilevel"/>
    <w:tmpl w:val="F1CCC9A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E7ADB"/>
    <w:multiLevelType w:val="hybridMultilevel"/>
    <w:tmpl w:val="AE8C9BA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BA727E"/>
    <w:multiLevelType w:val="hybridMultilevel"/>
    <w:tmpl w:val="08A05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A5831"/>
    <w:multiLevelType w:val="hybridMultilevel"/>
    <w:tmpl w:val="C2FA9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E254FE"/>
    <w:multiLevelType w:val="hybridMultilevel"/>
    <w:tmpl w:val="97C4B4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DC659A"/>
    <w:multiLevelType w:val="hybridMultilevel"/>
    <w:tmpl w:val="2468171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94DC8"/>
    <w:multiLevelType w:val="hybridMultilevel"/>
    <w:tmpl w:val="6C1AA718"/>
    <w:lvl w:ilvl="0" w:tplc="41CA751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0D6D17"/>
    <w:multiLevelType w:val="hybridMultilevel"/>
    <w:tmpl w:val="D988F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87AC4"/>
    <w:multiLevelType w:val="hybridMultilevel"/>
    <w:tmpl w:val="1BE2054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E80D93"/>
    <w:multiLevelType w:val="hybridMultilevel"/>
    <w:tmpl w:val="F0EE6C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C204AD"/>
    <w:multiLevelType w:val="hybridMultilevel"/>
    <w:tmpl w:val="7186C458"/>
    <w:lvl w:ilvl="0" w:tplc="FC92061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5"/>
  </w:num>
  <w:num w:numId="5">
    <w:abstractNumId w:val="10"/>
  </w:num>
  <w:num w:numId="6">
    <w:abstractNumId w:val="12"/>
  </w:num>
  <w:num w:numId="7">
    <w:abstractNumId w:val="3"/>
  </w:num>
  <w:num w:numId="8">
    <w:abstractNumId w:val="8"/>
  </w:num>
  <w:num w:numId="9">
    <w:abstractNumId w:val="13"/>
  </w:num>
  <w:num w:numId="10">
    <w:abstractNumId w:val="0"/>
  </w:num>
  <w:num w:numId="11">
    <w:abstractNumId w:val="4"/>
  </w:num>
  <w:num w:numId="12">
    <w:abstractNumId w:val="1"/>
  </w:num>
  <w:num w:numId="13">
    <w:abstractNumId w:val="9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97F"/>
    <w:rsid w:val="00027E37"/>
    <w:rsid w:val="00033444"/>
    <w:rsid w:val="00053737"/>
    <w:rsid w:val="000828B2"/>
    <w:rsid w:val="000A3812"/>
    <w:rsid w:val="000C0A0D"/>
    <w:rsid w:val="000C5974"/>
    <w:rsid w:val="000C7461"/>
    <w:rsid w:val="0013237D"/>
    <w:rsid w:val="001810E8"/>
    <w:rsid w:val="0019038F"/>
    <w:rsid w:val="00193402"/>
    <w:rsid w:val="0019583D"/>
    <w:rsid w:val="001A6C49"/>
    <w:rsid w:val="001B2276"/>
    <w:rsid w:val="001C2961"/>
    <w:rsid w:val="001E3600"/>
    <w:rsid w:val="001E5582"/>
    <w:rsid w:val="001E5A7E"/>
    <w:rsid w:val="0020755D"/>
    <w:rsid w:val="002335C2"/>
    <w:rsid w:val="00247E59"/>
    <w:rsid w:val="00291EBB"/>
    <w:rsid w:val="002C5A57"/>
    <w:rsid w:val="002E607A"/>
    <w:rsid w:val="00343D14"/>
    <w:rsid w:val="003729B3"/>
    <w:rsid w:val="00377D21"/>
    <w:rsid w:val="00394057"/>
    <w:rsid w:val="00395EDE"/>
    <w:rsid w:val="00397C96"/>
    <w:rsid w:val="003A093D"/>
    <w:rsid w:val="00475EBD"/>
    <w:rsid w:val="00482956"/>
    <w:rsid w:val="004829D4"/>
    <w:rsid w:val="004830BC"/>
    <w:rsid w:val="004A073B"/>
    <w:rsid w:val="004A0896"/>
    <w:rsid w:val="004F4A8C"/>
    <w:rsid w:val="005550EC"/>
    <w:rsid w:val="00586AE4"/>
    <w:rsid w:val="00591E4A"/>
    <w:rsid w:val="005943F1"/>
    <w:rsid w:val="005A2CF8"/>
    <w:rsid w:val="005B6E05"/>
    <w:rsid w:val="005C62EC"/>
    <w:rsid w:val="005C732E"/>
    <w:rsid w:val="00613DE5"/>
    <w:rsid w:val="00623772"/>
    <w:rsid w:val="00623913"/>
    <w:rsid w:val="00623C18"/>
    <w:rsid w:val="00637124"/>
    <w:rsid w:val="006671F2"/>
    <w:rsid w:val="0068187C"/>
    <w:rsid w:val="006948E8"/>
    <w:rsid w:val="00697031"/>
    <w:rsid w:val="006A28A2"/>
    <w:rsid w:val="006B671C"/>
    <w:rsid w:val="006C0F37"/>
    <w:rsid w:val="006C5DB4"/>
    <w:rsid w:val="00706813"/>
    <w:rsid w:val="00743AAB"/>
    <w:rsid w:val="00752C02"/>
    <w:rsid w:val="0075597F"/>
    <w:rsid w:val="00760A60"/>
    <w:rsid w:val="0076400F"/>
    <w:rsid w:val="00782020"/>
    <w:rsid w:val="00791DD4"/>
    <w:rsid w:val="00793CB9"/>
    <w:rsid w:val="007B1069"/>
    <w:rsid w:val="007C08E8"/>
    <w:rsid w:val="007D00E5"/>
    <w:rsid w:val="007F1B0E"/>
    <w:rsid w:val="007F4437"/>
    <w:rsid w:val="00813CC8"/>
    <w:rsid w:val="008244BB"/>
    <w:rsid w:val="0085275D"/>
    <w:rsid w:val="008819E5"/>
    <w:rsid w:val="008A5D12"/>
    <w:rsid w:val="008B1FB7"/>
    <w:rsid w:val="008C3C58"/>
    <w:rsid w:val="008C4B01"/>
    <w:rsid w:val="008D1EBD"/>
    <w:rsid w:val="008E1F23"/>
    <w:rsid w:val="008F1FCE"/>
    <w:rsid w:val="00905BB2"/>
    <w:rsid w:val="00914FAF"/>
    <w:rsid w:val="00946986"/>
    <w:rsid w:val="00964696"/>
    <w:rsid w:val="00970C00"/>
    <w:rsid w:val="00994527"/>
    <w:rsid w:val="009A1F26"/>
    <w:rsid w:val="009B3044"/>
    <w:rsid w:val="009B43BE"/>
    <w:rsid w:val="009E28E9"/>
    <w:rsid w:val="009E5335"/>
    <w:rsid w:val="009F1E69"/>
    <w:rsid w:val="00A01711"/>
    <w:rsid w:val="00A24AFA"/>
    <w:rsid w:val="00A33D46"/>
    <w:rsid w:val="00A3405D"/>
    <w:rsid w:val="00A41B0D"/>
    <w:rsid w:val="00A42492"/>
    <w:rsid w:val="00A65224"/>
    <w:rsid w:val="00A7756F"/>
    <w:rsid w:val="00AC327D"/>
    <w:rsid w:val="00B01BE4"/>
    <w:rsid w:val="00B17927"/>
    <w:rsid w:val="00B526B4"/>
    <w:rsid w:val="00B70766"/>
    <w:rsid w:val="00B96320"/>
    <w:rsid w:val="00BA7E0C"/>
    <w:rsid w:val="00BE0468"/>
    <w:rsid w:val="00BF22AD"/>
    <w:rsid w:val="00C17C3C"/>
    <w:rsid w:val="00C51572"/>
    <w:rsid w:val="00C65643"/>
    <w:rsid w:val="00C75BC6"/>
    <w:rsid w:val="00CB612E"/>
    <w:rsid w:val="00CE18C3"/>
    <w:rsid w:val="00CE4E97"/>
    <w:rsid w:val="00CF02EF"/>
    <w:rsid w:val="00CF1F7C"/>
    <w:rsid w:val="00CF4068"/>
    <w:rsid w:val="00D20D59"/>
    <w:rsid w:val="00D22835"/>
    <w:rsid w:val="00D43461"/>
    <w:rsid w:val="00D50C50"/>
    <w:rsid w:val="00D633A8"/>
    <w:rsid w:val="00DF01C0"/>
    <w:rsid w:val="00E07EE0"/>
    <w:rsid w:val="00E46E0F"/>
    <w:rsid w:val="00E64D5A"/>
    <w:rsid w:val="00E66D8E"/>
    <w:rsid w:val="00E864BE"/>
    <w:rsid w:val="00ED11C5"/>
    <w:rsid w:val="00EE1AE4"/>
    <w:rsid w:val="00F16345"/>
    <w:rsid w:val="00F312B9"/>
    <w:rsid w:val="00F3148B"/>
    <w:rsid w:val="00F51F3D"/>
    <w:rsid w:val="00F62582"/>
    <w:rsid w:val="00F95853"/>
    <w:rsid w:val="00F96E8B"/>
    <w:rsid w:val="00FB08B6"/>
    <w:rsid w:val="00FC7ACE"/>
    <w:rsid w:val="00FD647C"/>
    <w:rsid w:val="00FD7BDB"/>
    <w:rsid w:val="00FF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A0F594-E687-40F6-8F7B-4AB3ED476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9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97F"/>
  </w:style>
  <w:style w:type="paragraph" w:styleId="Footer">
    <w:name w:val="footer"/>
    <w:basedOn w:val="Normal"/>
    <w:link w:val="FooterChar"/>
    <w:uiPriority w:val="99"/>
    <w:unhideWhenUsed/>
    <w:rsid w:val="007559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97F"/>
  </w:style>
  <w:style w:type="paragraph" w:styleId="ListParagraph">
    <w:name w:val="List Paragraph"/>
    <w:basedOn w:val="Normal"/>
    <w:uiPriority w:val="34"/>
    <w:qFormat/>
    <w:rsid w:val="006671F2"/>
    <w:pPr>
      <w:ind w:left="720"/>
      <w:contextualSpacing/>
    </w:pPr>
  </w:style>
  <w:style w:type="table" w:styleId="TableGrid">
    <w:name w:val="Table Grid"/>
    <w:basedOn w:val="TableNormal"/>
    <w:uiPriority w:val="59"/>
    <w:rsid w:val="00D633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A0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Hyperlink">
    <w:name w:val="Hyperlink"/>
    <w:basedOn w:val="DefaultParagraphFont"/>
    <w:uiPriority w:val="99"/>
    <w:unhideWhenUsed/>
    <w:rsid w:val="00CF1F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ilos.todorovic@redcross.org.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5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Uros Smiljanic</dc:creator>
  <cp:keywords/>
  <dc:description/>
  <cp:lastModifiedBy>Mirko Ruzic</cp:lastModifiedBy>
  <cp:revision>23</cp:revision>
  <dcterms:created xsi:type="dcterms:W3CDTF">2017-05-24T07:20:00Z</dcterms:created>
  <dcterms:modified xsi:type="dcterms:W3CDTF">2022-08-08T15:42:00Z</dcterms:modified>
</cp:coreProperties>
</file>